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E84" w:rsidRDefault="00C60E84" w:rsidP="00A56A75">
      <w:pPr>
        <w:pStyle w:val="Titel"/>
      </w:pPr>
      <w:bookmarkStart w:id="0" w:name="_GoBack"/>
      <w:bookmarkEnd w:id="0"/>
      <w:r w:rsidRPr="00236FE3">
        <w:t>4. Statistische uitspraken doen</w:t>
      </w:r>
    </w:p>
    <w:p w:rsidR="00E430F5" w:rsidRDefault="00E430F5" w:rsidP="00A56A75">
      <w:pPr>
        <w:pStyle w:val="Titel"/>
      </w:pPr>
    </w:p>
    <w:p w:rsidR="00D1795A" w:rsidRDefault="00D1795A" w:rsidP="00A56A75">
      <w:pPr>
        <w:pStyle w:val="Ondertitel"/>
        <w:ind w:firstLine="680"/>
      </w:pPr>
      <w:r>
        <w:t>Boekje 4 havo wiskunde A, domein E: Statistiek</w:t>
      </w:r>
    </w:p>
    <w:p w:rsidR="00D1795A" w:rsidRPr="00E430F5" w:rsidRDefault="00D1795A" w:rsidP="00A56A75">
      <w:pPr>
        <w:pStyle w:val="Titel"/>
      </w:pPr>
    </w:p>
    <w:p w:rsidR="00C60E84" w:rsidRPr="00236FE3" w:rsidRDefault="00C60E84" w:rsidP="00A56A75">
      <w:pPr>
        <w:pStyle w:val="Ondertitel"/>
        <w:ind w:firstLine="680"/>
      </w:pPr>
      <w:r w:rsidRPr="00236FE3">
        <w:t>Uitwerkingen</w:t>
      </w:r>
    </w:p>
    <w:p w:rsidR="00DD417E" w:rsidRDefault="00DD417E">
      <w:pPr>
        <w:overflowPunct/>
        <w:autoSpaceDE/>
        <w:autoSpaceDN/>
        <w:adjustRightInd/>
        <w:spacing w:line="240" w:lineRule="auto"/>
        <w:textAlignment w:val="auto"/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p w:rsidR="00DD417E" w:rsidRPr="00DB7D5E" w:rsidRDefault="00DD417E" w:rsidP="00DD417E">
      <w:pPr>
        <w:rPr>
          <w:rStyle w:val="Subtielebenadrukking"/>
          <w:i w:val="0"/>
          <w:color w:val="7F7F7F" w:themeColor="text1" w:themeTint="80"/>
        </w:rPr>
      </w:pPr>
      <w:r w:rsidRPr="00DB7D5E">
        <w:rPr>
          <w:rStyle w:val="Subtielebenadrukking"/>
          <w:i w:val="0"/>
          <w:color w:val="7F7F7F" w:themeColor="text1" w:themeTint="80"/>
        </w:rPr>
        <w:lastRenderedPageBreak/>
        <w:t>Verantwoording</w:t>
      </w:r>
    </w:p>
    <w:p w:rsidR="00DD417E" w:rsidRPr="00DB7D5E" w:rsidRDefault="00DD417E" w:rsidP="00DD417E">
      <w:pPr>
        <w:rPr>
          <w:rStyle w:val="Subtielebenadrukking"/>
          <w:i w:val="0"/>
          <w:color w:val="7F7F7F" w:themeColor="text1" w:themeTint="80"/>
        </w:rPr>
      </w:pPr>
    </w:p>
    <w:p w:rsidR="00DD417E" w:rsidRPr="00DB7D5E" w:rsidRDefault="00DD417E" w:rsidP="00DD417E">
      <w:pPr>
        <w:rPr>
          <w:rStyle w:val="Subtielebenadrukking"/>
          <w:i w:val="0"/>
          <w:color w:val="7F7F7F" w:themeColor="text1" w:themeTint="80"/>
        </w:rPr>
      </w:pPr>
      <w:r w:rsidRPr="00DB7D5E">
        <w:rPr>
          <w:rStyle w:val="Subtielebenadrukking"/>
          <w:i w:val="0"/>
          <w:noProof/>
          <w:color w:val="7F7F7F" w:themeColor="text1" w:themeTint="80"/>
        </w:rPr>
        <w:drawing>
          <wp:inline distT="0" distB="0" distL="0" distR="0" wp14:anchorId="0E325888" wp14:editId="3C7B0C82">
            <wp:extent cx="1227411" cy="429442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7D5E">
        <w:rPr>
          <w:rStyle w:val="Subtielebenadrukking"/>
          <w:i w:val="0"/>
          <w:color w:val="7F7F7F" w:themeColor="text1" w:themeTint="80"/>
        </w:rPr>
        <w:t xml:space="preserve"> </w:t>
      </w:r>
    </w:p>
    <w:p w:rsidR="00DD417E" w:rsidRPr="00DB7D5E" w:rsidRDefault="00DD417E" w:rsidP="00DD417E">
      <w:pPr>
        <w:rPr>
          <w:rStyle w:val="Subtielebenadrukking"/>
          <w:i w:val="0"/>
          <w:color w:val="7F7F7F" w:themeColor="text1" w:themeTint="80"/>
        </w:rPr>
      </w:pPr>
    </w:p>
    <w:p w:rsidR="00DD417E" w:rsidRPr="00DB7D5E" w:rsidRDefault="00DD417E" w:rsidP="00DD417E">
      <w:pPr>
        <w:rPr>
          <w:rStyle w:val="Subtielebenadrukking"/>
          <w:i w:val="0"/>
          <w:color w:val="7F7F7F" w:themeColor="text1" w:themeTint="80"/>
        </w:rPr>
      </w:pPr>
      <w:r w:rsidRPr="00DB7D5E">
        <w:rPr>
          <w:rFonts w:cs="Arial"/>
          <w:noProof/>
          <w:color w:val="7F7F7F" w:themeColor="text1" w:themeTint="80"/>
          <w:szCs w:val="18"/>
        </w:rPr>
        <w:drawing>
          <wp:anchor distT="0" distB="0" distL="114300" distR="114300" simplePos="0" relativeHeight="251661312" behindDoc="0" locked="0" layoutInCell="1" allowOverlap="1" wp14:anchorId="579BAC6B" wp14:editId="0A3272DF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843148" cy="843148"/>
            <wp:effectExtent l="0" t="0" r="0" b="0"/>
            <wp:wrapTopAndBottom/>
            <wp:docPr id="7" name="Afbeelding 310" descr="logoCT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9" descr="logoCTW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48" cy="84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7D5E">
        <w:rPr>
          <w:color w:val="7F7F7F" w:themeColor="text1" w:themeTint="80"/>
        </w:rPr>
        <w:t>©</w:t>
      </w:r>
      <w:r>
        <w:rPr>
          <w:color w:val="7F7F7F" w:themeColor="text1" w:themeTint="80"/>
        </w:rPr>
        <w:t xml:space="preserve"> 2015</w:t>
      </w:r>
      <w:r w:rsidRPr="00DB7D5E">
        <w:rPr>
          <w:color w:val="7F7F7F" w:themeColor="text1" w:themeTint="80"/>
        </w:rPr>
        <w:t xml:space="preserve">, SLO </w:t>
      </w:r>
      <w:r w:rsidRPr="00DB7D5E">
        <w:rPr>
          <w:rStyle w:val="Subtielebenadrukking"/>
          <w:i w:val="0"/>
          <w:color w:val="7F7F7F" w:themeColor="text1" w:themeTint="80"/>
        </w:rPr>
        <w:t>(nationaal expertisecentrum leerplanontwikkeling), Enschede</w:t>
      </w:r>
    </w:p>
    <w:p w:rsidR="00DD417E" w:rsidRPr="00DB7D5E" w:rsidRDefault="00DD417E" w:rsidP="00DD417E">
      <w:pPr>
        <w:rPr>
          <w:rStyle w:val="Subtielebenadrukking"/>
          <w:i w:val="0"/>
          <w:color w:val="7F7F7F" w:themeColor="text1" w:themeTint="80"/>
        </w:rPr>
      </w:pPr>
    </w:p>
    <w:p w:rsidR="00DD417E" w:rsidRPr="00F65EF4" w:rsidRDefault="00DD417E" w:rsidP="00DD417E">
      <w:pPr>
        <w:rPr>
          <w:iCs/>
          <w:color w:val="7F7F7F" w:themeColor="text1" w:themeTint="80"/>
        </w:rPr>
      </w:pPr>
      <w:r w:rsidRPr="00F65EF4">
        <w:rPr>
          <w:iCs/>
          <w:color w:val="7F7F7F" w:themeColor="text1" w:themeTint="80"/>
        </w:rPr>
        <w:t>Dit lesmateriaal is ontwikkeld in het kader van de nieuwe examenprogramma’s zoals voorgesteld door de commissie Toekomst Wiskunde Onderwijs (cTWO) en herzien door SLO.</w:t>
      </w:r>
    </w:p>
    <w:p w:rsidR="00DD417E" w:rsidRPr="00F65EF4" w:rsidRDefault="00DD417E" w:rsidP="00DD417E">
      <w:pPr>
        <w:rPr>
          <w:rStyle w:val="Subtielebenadrukking"/>
          <w:color w:val="7F7F7F" w:themeColor="text1" w:themeTint="80"/>
        </w:rPr>
      </w:pPr>
    </w:p>
    <w:p w:rsidR="00DD417E" w:rsidRPr="00DB7D5E" w:rsidRDefault="00DD417E" w:rsidP="00DD417E">
      <w:pPr>
        <w:rPr>
          <w:rStyle w:val="Subtielebenadrukking"/>
          <w:i w:val="0"/>
          <w:color w:val="7F7F7F" w:themeColor="text1" w:themeTint="80"/>
        </w:rPr>
      </w:pPr>
      <w:r w:rsidRPr="00DB7D5E">
        <w:rPr>
          <w:rStyle w:val="Subtielebenadrukking"/>
          <w:i w:val="0"/>
          <w:color w:val="7F7F7F" w:themeColor="text1" w:themeTint="80"/>
        </w:rPr>
        <w:t>Mits de bron wordt vermeld, is het toegestaan zonder voorafgaande toestemming van de uitgever deze uitgave geheel of gedeeltelijk te kopiëren en/of verspreiden en om afgeleid materiaal te maken dat op deze uitgave is gebaseerd.</w:t>
      </w:r>
    </w:p>
    <w:p w:rsidR="00DD417E" w:rsidRPr="00DB7D5E" w:rsidRDefault="00DD417E" w:rsidP="00DD417E">
      <w:pPr>
        <w:rPr>
          <w:rStyle w:val="Subtielebenadrukking"/>
          <w:i w:val="0"/>
          <w:color w:val="7F7F7F" w:themeColor="text1" w:themeTint="80"/>
        </w:rPr>
      </w:pPr>
    </w:p>
    <w:p w:rsidR="002F3C33" w:rsidRDefault="002F3C33" w:rsidP="002F3C33">
      <w:pPr>
        <w:rPr>
          <w:iCs/>
          <w:color w:val="7F7F7F" w:themeColor="text1" w:themeTint="80"/>
        </w:rPr>
      </w:pPr>
      <w:r w:rsidRPr="00EE7C50">
        <w:rPr>
          <w:iCs/>
          <w:color w:val="7F7F7F" w:themeColor="text1" w:themeTint="80"/>
        </w:rPr>
        <w:t>Auteur</w:t>
      </w:r>
      <w:r>
        <w:rPr>
          <w:iCs/>
          <w:color w:val="7F7F7F" w:themeColor="text1" w:themeTint="80"/>
        </w:rPr>
        <w:t>s</w:t>
      </w:r>
      <w:r w:rsidRPr="00EE7C50">
        <w:rPr>
          <w:iCs/>
          <w:color w:val="7F7F7F" w:themeColor="text1" w:themeTint="80"/>
        </w:rPr>
        <w:t xml:space="preserve">: </w:t>
      </w:r>
      <w:r w:rsidRPr="000A61BE">
        <w:rPr>
          <w:iCs/>
          <w:color w:val="7F7F7F" w:themeColor="text1" w:themeTint="80"/>
        </w:rPr>
        <w:t>Erik van Barneveld</w:t>
      </w:r>
      <w:r>
        <w:rPr>
          <w:iCs/>
          <w:color w:val="7F7F7F" w:themeColor="text1" w:themeTint="80"/>
        </w:rPr>
        <w:t xml:space="preserve">, </w:t>
      </w:r>
      <w:r w:rsidRPr="000A61BE">
        <w:rPr>
          <w:iCs/>
          <w:color w:val="7F7F7F" w:themeColor="text1" w:themeTint="80"/>
        </w:rPr>
        <w:t>Wouter Boer</w:t>
      </w:r>
      <w:r>
        <w:rPr>
          <w:iCs/>
          <w:color w:val="7F7F7F" w:themeColor="text1" w:themeTint="80"/>
        </w:rPr>
        <w:t xml:space="preserve">, </w:t>
      </w:r>
      <w:r w:rsidRPr="000A61BE">
        <w:rPr>
          <w:iCs/>
          <w:color w:val="7F7F7F" w:themeColor="text1" w:themeTint="80"/>
        </w:rPr>
        <w:t>Carel van de Giessen</w:t>
      </w:r>
      <w:r>
        <w:rPr>
          <w:iCs/>
          <w:color w:val="7F7F7F" w:themeColor="text1" w:themeTint="80"/>
        </w:rPr>
        <w:t xml:space="preserve">, </w:t>
      </w:r>
      <w:r w:rsidRPr="000A61BE">
        <w:rPr>
          <w:iCs/>
          <w:color w:val="7F7F7F" w:themeColor="text1" w:themeTint="80"/>
        </w:rPr>
        <w:t>Peter Kop</w:t>
      </w:r>
      <w:r>
        <w:rPr>
          <w:iCs/>
          <w:color w:val="7F7F7F" w:themeColor="text1" w:themeTint="80"/>
        </w:rPr>
        <w:t xml:space="preserve">, </w:t>
      </w:r>
      <w:r w:rsidRPr="000A61BE">
        <w:rPr>
          <w:iCs/>
          <w:color w:val="7F7F7F" w:themeColor="text1" w:themeTint="80"/>
        </w:rPr>
        <w:t>Heleen van der Ree</w:t>
      </w:r>
      <w:r>
        <w:rPr>
          <w:iCs/>
          <w:color w:val="7F7F7F" w:themeColor="text1" w:themeTint="80"/>
        </w:rPr>
        <w:t>,</w:t>
      </w:r>
      <w:r>
        <w:rPr>
          <w:iCs/>
          <w:color w:val="7F7F7F" w:themeColor="text1" w:themeTint="80"/>
        </w:rPr>
        <w:br/>
      </w:r>
      <w:r w:rsidRPr="000A61BE">
        <w:rPr>
          <w:iCs/>
          <w:color w:val="7F7F7F" w:themeColor="text1" w:themeTint="80"/>
        </w:rPr>
        <w:t>Henk Reuling</w:t>
      </w:r>
      <w:r>
        <w:rPr>
          <w:iCs/>
          <w:color w:val="7F7F7F" w:themeColor="text1" w:themeTint="80"/>
        </w:rPr>
        <w:t xml:space="preserve">, </w:t>
      </w:r>
      <w:r w:rsidRPr="000A61BE">
        <w:rPr>
          <w:iCs/>
          <w:color w:val="7F7F7F" w:themeColor="text1" w:themeTint="80"/>
        </w:rPr>
        <w:t>Frits Spijkers</w:t>
      </w:r>
      <w:r>
        <w:rPr>
          <w:iCs/>
          <w:color w:val="7F7F7F" w:themeColor="text1" w:themeTint="80"/>
        </w:rPr>
        <w:t>, T</w:t>
      </w:r>
      <w:r w:rsidRPr="000A61BE">
        <w:rPr>
          <w:iCs/>
          <w:color w:val="7F7F7F" w:themeColor="text1" w:themeTint="80"/>
        </w:rPr>
        <w:t>anja Stroosma</w:t>
      </w:r>
      <w:r>
        <w:rPr>
          <w:iCs/>
          <w:color w:val="7F7F7F" w:themeColor="text1" w:themeTint="80"/>
        </w:rPr>
        <w:t xml:space="preserve">, </w:t>
      </w:r>
      <w:r w:rsidRPr="003D04A3">
        <w:rPr>
          <w:iCs/>
          <w:color w:val="7F7F7F" w:themeColor="text1" w:themeTint="80"/>
        </w:rPr>
        <w:t>Anneke Verschu</w:t>
      </w:r>
      <w:r>
        <w:rPr>
          <w:iCs/>
          <w:color w:val="7F7F7F" w:themeColor="text1" w:themeTint="80"/>
        </w:rPr>
        <w:t>t</w:t>
      </w:r>
    </w:p>
    <w:p w:rsidR="002F3C33" w:rsidRDefault="002F3C33" w:rsidP="002F3C33">
      <w:pPr>
        <w:rPr>
          <w:iCs/>
          <w:color w:val="7F7F7F" w:themeColor="text1" w:themeTint="80"/>
        </w:rPr>
      </w:pPr>
    </w:p>
    <w:p w:rsidR="002F3C33" w:rsidRDefault="002F3C33" w:rsidP="002F3C33">
      <w:pPr>
        <w:rPr>
          <w:iCs/>
          <w:color w:val="7F7F7F" w:themeColor="text1" w:themeTint="80"/>
        </w:rPr>
      </w:pPr>
      <w:r>
        <w:rPr>
          <w:iCs/>
          <w:color w:val="7F7F7F" w:themeColor="text1" w:themeTint="80"/>
        </w:rPr>
        <w:t xml:space="preserve">Met medewerking van: </w:t>
      </w:r>
      <w:r w:rsidR="00F6172E" w:rsidRPr="00F6172E">
        <w:rPr>
          <w:iCs/>
          <w:color w:val="7F7F7F" w:themeColor="text1" w:themeTint="80"/>
        </w:rPr>
        <w:t>Nico Alink,</w:t>
      </w:r>
      <w:r w:rsidR="00F6172E">
        <w:rPr>
          <w:iCs/>
          <w:color w:val="7F7F7F" w:themeColor="text1" w:themeTint="80"/>
        </w:rPr>
        <w:t xml:space="preserve"> </w:t>
      </w:r>
      <w:r>
        <w:rPr>
          <w:iCs/>
          <w:color w:val="7F7F7F" w:themeColor="text1" w:themeTint="80"/>
        </w:rPr>
        <w:t>Martine de Klein (eindredactie)</w:t>
      </w:r>
    </w:p>
    <w:p w:rsidR="002F3C33" w:rsidRPr="000A61BE" w:rsidRDefault="002F3C33" w:rsidP="002F3C33">
      <w:pPr>
        <w:rPr>
          <w:iCs/>
          <w:color w:val="7F7F7F" w:themeColor="text1" w:themeTint="80"/>
        </w:rPr>
      </w:pPr>
    </w:p>
    <w:p w:rsidR="00DD417E" w:rsidRPr="00DB7D5E" w:rsidRDefault="00DD417E" w:rsidP="00DD417E">
      <w:pPr>
        <w:rPr>
          <w:rStyle w:val="Subtielebenadrukking"/>
          <w:i w:val="0"/>
          <w:color w:val="7F7F7F" w:themeColor="text1" w:themeTint="80"/>
        </w:rPr>
      </w:pPr>
      <w:r w:rsidRPr="00A56A75">
        <w:rPr>
          <w:rStyle w:val="Subtielebenadrukking"/>
          <w:i w:val="0"/>
          <w:color w:val="auto"/>
        </w:rPr>
        <w:t>Informatie:</w:t>
      </w:r>
      <w:r w:rsidRPr="00DB7D5E">
        <w:rPr>
          <w:rStyle w:val="Subtielebenadrukking"/>
          <w:i w:val="0"/>
          <w:color w:val="7F7F7F" w:themeColor="text1" w:themeTint="80"/>
        </w:rPr>
        <w:tab/>
        <w:t>SLO</w:t>
      </w:r>
    </w:p>
    <w:p w:rsidR="00DD417E" w:rsidRPr="00DB7D5E" w:rsidRDefault="00DD417E" w:rsidP="00DD417E">
      <w:pPr>
        <w:ind w:left="680" w:firstLine="680"/>
        <w:rPr>
          <w:rStyle w:val="Subtielebenadrukking"/>
          <w:i w:val="0"/>
          <w:color w:val="7F7F7F" w:themeColor="text1" w:themeTint="80"/>
        </w:rPr>
      </w:pPr>
      <w:r w:rsidRPr="00DB7D5E">
        <w:rPr>
          <w:rStyle w:val="Subtielebenadrukking"/>
          <w:i w:val="0"/>
          <w:color w:val="7F7F7F" w:themeColor="text1" w:themeTint="80"/>
        </w:rPr>
        <w:t>Afdeling: tweede fase</w:t>
      </w:r>
    </w:p>
    <w:p w:rsidR="00DD417E" w:rsidRPr="00DB7D5E" w:rsidRDefault="00DD417E" w:rsidP="00DD417E">
      <w:pPr>
        <w:ind w:left="680" w:firstLine="680"/>
        <w:rPr>
          <w:rStyle w:val="Subtielebenadrukking"/>
          <w:i w:val="0"/>
          <w:color w:val="7F7F7F" w:themeColor="text1" w:themeTint="80"/>
        </w:rPr>
      </w:pPr>
      <w:r w:rsidRPr="00DB7D5E">
        <w:rPr>
          <w:rStyle w:val="Subtielebenadrukking"/>
          <w:i w:val="0"/>
          <w:color w:val="7F7F7F" w:themeColor="text1" w:themeTint="80"/>
        </w:rPr>
        <w:t>Postbus 2041, 7500 CA Enschede</w:t>
      </w:r>
    </w:p>
    <w:p w:rsidR="00DD417E" w:rsidRPr="00DB7D5E" w:rsidRDefault="00DD417E" w:rsidP="00DD417E">
      <w:pPr>
        <w:ind w:left="680" w:firstLine="680"/>
        <w:rPr>
          <w:rStyle w:val="Subtielebenadrukking"/>
          <w:i w:val="0"/>
          <w:color w:val="7F7F7F" w:themeColor="text1" w:themeTint="80"/>
        </w:rPr>
      </w:pPr>
      <w:r w:rsidRPr="00DB7D5E">
        <w:rPr>
          <w:rStyle w:val="Subtielebenadrukking"/>
          <w:i w:val="0"/>
          <w:color w:val="7F7F7F" w:themeColor="text1" w:themeTint="80"/>
        </w:rPr>
        <w:t>Telefoon (053) 4840 661</w:t>
      </w:r>
    </w:p>
    <w:p w:rsidR="00DD417E" w:rsidRPr="00DB7D5E" w:rsidRDefault="00DD417E" w:rsidP="00DD417E">
      <w:pPr>
        <w:ind w:left="680" w:firstLine="680"/>
        <w:rPr>
          <w:rStyle w:val="Subtielebenadrukking"/>
          <w:i w:val="0"/>
          <w:color w:val="7F7F7F" w:themeColor="text1" w:themeTint="80"/>
        </w:rPr>
      </w:pPr>
      <w:r w:rsidRPr="00DB7D5E">
        <w:rPr>
          <w:rStyle w:val="Subtielebenadrukking"/>
          <w:i w:val="0"/>
          <w:color w:val="7F7F7F" w:themeColor="text1" w:themeTint="80"/>
        </w:rPr>
        <w:t>Internet: www.slo.nl</w:t>
      </w:r>
    </w:p>
    <w:p w:rsidR="00DD417E" w:rsidRPr="00DB7D5E" w:rsidRDefault="00DD417E" w:rsidP="00DD417E">
      <w:pPr>
        <w:ind w:left="680" w:firstLine="680"/>
        <w:rPr>
          <w:rStyle w:val="Subtielebenadrukking"/>
          <w:i w:val="0"/>
          <w:color w:val="7F7F7F" w:themeColor="text1" w:themeTint="80"/>
        </w:rPr>
      </w:pPr>
      <w:r w:rsidRPr="00DB7D5E">
        <w:rPr>
          <w:rStyle w:val="Subtielebenadrukking"/>
          <w:i w:val="0"/>
          <w:color w:val="7F7F7F" w:themeColor="text1" w:themeTint="80"/>
        </w:rPr>
        <w:t xml:space="preserve">E-mail: </w:t>
      </w:r>
      <w:r w:rsidRPr="00DB7D5E">
        <w:rPr>
          <w:rStyle w:val="Subtielebenadrukking"/>
          <w:i w:val="0"/>
          <w:iCs w:val="0"/>
          <w:color w:val="7F7F7F" w:themeColor="text1" w:themeTint="80"/>
        </w:rPr>
        <w:t>tweedefase@slo.nl</w:t>
      </w:r>
    </w:p>
    <w:p w:rsidR="00DD417E" w:rsidRPr="00DB7D5E" w:rsidRDefault="00DD417E" w:rsidP="00DD417E">
      <w:pPr>
        <w:ind w:left="680" w:firstLine="680"/>
        <w:rPr>
          <w:color w:val="7F7F7F" w:themeColor="text1" w:themeTint="80"/>
        </w:rPr>
      </w:pPr>
    </w:p>
    <w:p w:rsidR="00DD417E" w:rsidRDefault="00DD417E" w:rsidP="00DD417E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18"/>
          <w:szCs w:val="20"/>
        </w:rPr>
        <w:id w:val="-2007658515"/>
        <w:docPartObj>
          <w:docPartGallery w:val="Table of Contents"/>
          <w:docPartUnique/>
        </w:docPartObj>
      </w:sdtPr>
      <w:sdtEndPr/>
      <w:sdtContent>
        <w:p w:rsidR="006B1BBB" w:rsidRDefault="006B1BBB">
          <w:pPr>
            <w:pStyle w:val="Kopvaninhoudsopgave"/>
          </w:pPr>
          <w:r>
            <w:t>Inhoud</w:t>
          </w:r>
        </w:p>
        <w:p w:rsidR="006B1BBB" w:rsidRDefault="006B1BBB">
          <w:pPr>
            <w:pStyle w:val="Inhopg2"/>
            <w:tabs>
              <w:tab w:val="left" w:pos="880"/>
              <w:tab w:val="right" w:leader="dot" w:pos="832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0360408" w:history="1">
            <w:r w:rsidRPr="0042232C">
              <w:rPr>
                <w:rStyle w:val="Hyperlink"/>
                <w:noProof/>
              </w:rPr>
              <w:t>§ 4.3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2232C">
              <w:rPr>
                <w:rStyle w:val="Hyperlink"/>
                <w:noProof/>
              </w:rPr>
              <w:t>Populatieproportie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_Toc430360408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180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1BBB" w:rsidRDefault="003E3C05">
          <w:pPr>
            <w:pStyle w:val="Inhopg2"/>
            <w:tabs>
              <w:tab w:val="left" w:pos="880"/>
              <w:tab w:val="right" w:leader="dot" w:pos="832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360409" w:history="1">
            <w:r w:rsidR="006B1BBB" w:rsidRPr="0042232C">
              <w:rPr>
                <w:rStyle w:val="Hyperlink"/>
                <w:noProof/>
              </w:rPr>
              <w:t>§ 4.4</w:t>
            </w:r>
            <w:r w:rsidR="006B1BB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B1BBB" w:rsidRPr="0042232C">
              <w:rPr>
                <w:rStyle w:val="Hyperlink"/>
                <w:noProof/>
              </w:rPr>
              <w:t>Populatiegemiddelde</w:t>
            </w:r>
            <w:r w:rsidR="006B1BBB">
              <w:rPr>
                <w:noProof/>
                <w:webHidden/>
              </w:rPr>
              <w:tab/>
            </w:r>
            <w:r w:rsidR="006B1BBB">
              <w:rPr>
                <w:noProof/>
                <w:webHidden/>
              </w:rPr>
              <w:fldChar w:fldCharType="begin"/>
            </w:r>
            <w:r w:rsidR="006B1BBB">
              <w:rPr>
                <w:noProof/>
                <w:webHidden/>
              </w:rPr>
              <w:instrText xml:space="preserve"> PAGEREF _Toc430360409 \h </w:instrText>
            </w:r>
            <w:r w:rsidR="006B1BBB">
              <w:rPr>
                <w:noProof/>
                <w:webHidden/>
              </w:rPr>
            </w:r>
            <w:r w:rsidR="006B1BBB">
              <w:rPr>
                <w:noProof/>
                <w:webHidden/>
              </w:rPr>
              <w:fldChar w:fldCharType="separate"/>
            </w:r>
            <w:r w:rsidR="00251806">
              <w:rPr>
                <w:noProof/>
                <w:webHidden/>
              </w:rPr>
              <w:t>5</w:t>
            </w:r>
            <w:r w:rsidR="006B1BBB">
              <w:rPr>
                <w:noProof/>
                <w:webHidden/>
              </w:rPr>
              <w:fldChar w:fldCharType="end"/>
            </w:r>
          </w:hyperlink>
        </w:p>
        <w:p w:rsidR="006B1BBB" w:rsidRDefault="003E3C05">
          <w:pPr>
            <w:pStyle w:val="Inhopg2"/>
            <w:tabs>
              <w:tab w:val="left" w:pos="880"/>
              <w:tab w:val="right" w:leader="dot" w:pos="832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360410" w:history="1">
            <w:r w:rsidR="006B1BBB" w:rsidRPr="0042232C">
              <w:rPr>
                <w:rStyle w:val="Hyperlink"/>
                <w:noProof/>
              </w:rPr>
              <w:t>§ 4.5</w:t>
            </w:r>
            <w:r w:rsidR="006B1BB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B1BBB" w:rsidRPr="0042232C">
              <w:rPr>
                <w:rStyle w:val="Hyperlink"/>
                <w:noProof/>
              </w:rPr>
              <w:t>Verschil tussen twee groepen</w:t>
            </w:r>
            <w:r w:rsidR="006B1BBB">
              <w:rPr>
                <w:noProof/>
                <w:webHidden/>
              </w:rPr>
              <w:tab/>
            </w:r>
            <w:r w:rsidR="006B1BBB">
              <w:rPr>
                <w:noProof/>
                <w:webHidden/>
              </w:rPr>
              <w:fldChar w:fldCharType="begin"/>
            </w:r>
            <w:r w:rsidR="006B1BBB">
              <w:rPr>
                <w:noProof/>
                <w:webHidden/>
              </w:rPr>
              <w:instrText xml:space="preserve"> PAGEREF _Toc430360410 \h </w:instrText>
            </w:r>
            <w:r w:rsidR="006B1BBB">
              <w:rPr>
                <w:noProof/>
                <w:webHidden/>
              </w:rPr>
            </w:r>
            <w:r w:rsidR="006B1BBB">
              <w:rPr>
                <w:noProof/>
                <w:webHidden/>
              </w:rPr>
              <w:fldChar w:fldCharType="separate"/>
            </w:r>
            <w:r w:rsidR="00251806">
              <w:rPr>
                <w:noProof/>
                <w:webHidden/>
              </w:rPr>
              <w:t>6</w:t>
            </w:r>
            <w:r w:rsidR="006B1BBB">
              <w:rPr>
                <w:noProof/>
                <w:webHidden/>
              </w:rPr>
              <w:fldChar w:fldCharType="end"/>
            </w:r>
          </w:hyperlink>
        </w:p>
        <w:p w:rsidR="006B1BBB" w:rsidRDefault="003E3C05">
          <w:pPr>
            <w:pStyle w:val="Inhopg2"/>
            <w:tabs>
              <w:tab w:val="left" w:pos="880"/>
              <w:tab w:val="right" w:leader="dot" w:pos="832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360411" w:history="1">
            <w:r w:rsidR="006B1BBB" w:rsidRPr="0042232C">
              <w:rPr>
                <w:rStyle w:val="Hyperlink"/>
                <w:noProof/>
              </w:rPr>
              <w:t>§ 4.6</w:t>
            </w:r>
            <w:r w:rsidR="006B1BB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B1BBB" w:rsidRPr="0042232C">
              <w:rPr>
                <w:rStyle w:val="Hyperlink"/>
                <w:noProof/>
              </w:rPr>
              <w:t>Samenhang tussen twee kwantitatieve variabelen</w:t>
            </w:r>
            <w:r w:rsidR="006B1BBB">
              <w:rPr>
                <w:noProof/>
                <w:webHidden/>
              </w:rPr>
              <w:tab/>
            </w:r>
            <w:r w:rsidR="006B1BBB">
              <w:rPr>
                <w:noProof/>
                <w:webHidden/>
              </w:rPr>
              <w:fldChar w:fldCharType="begin"/>
            </w:r>
            <w:r w:rsidR="006B1BBB">
              <w:rPr>
                <w:noProof/>
                <w:webHidden/>
              </w:rPr>
              <w:instrText xml:space="preserve"> PAGEREF _Toc430360411 \h </w:instrText>
            </w:r>
            <w:r w:rsidR="006B1BBB">
              <w:rPr>
                <w:noProof/>
                <w:webHidden/>
              </w:rPr>
            </w:r>
            <w:r w:rsidR="006B1BBB">
              <w:rPr>
                <w:noProof/>
                <w:webHidden/>
              </w:rPr>
              <w:fldChar w:fldCharType="separate"/>
            </w:r>
            <w:r w:rsidR="00251806">
              <w:rPr>
                <w:noProof/>
                <w:webHidden/>
              </w:rPr>
              <w:t>9</w:t>
            </w:r>
            <w:r w:rsidR="006B1BBB">
              <w:rPr>
                <w:noProof/>
                <w:webHidden/>
              </w:rPr>
              <w:fldChar w:fldCharType="end"/>
            </w:r>
          </w:hyperlink>
        </w:p>
        <w:p w:rsidR="006B1BBB" w:rsidRDefault="003E3C05">
          <w:pPr>
            <w:pStyle w:val="Inhopg2"/>
            <w:tabs>
              <w:tab w:val="left" w:pos="880"/>
              <w:tab w:val="right" w:leader="dot" w:pos="832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360412" w:history="1">
            <w:r w:rsidR="006B1BBB" w:rsidRPr="0042232C">
              <w:rPr>
                <w:rStyle w:val="Hyperlink"/>
                <w:noProof/>
              </w:rPr>
              <w:t>§ 4.7</w:t>
            </w:r>
            <w:r w:rsidR="006B1BB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B1BBB" w:rsidRPr="0042232C">
              <w:rPr>
                <w:rStyle w:val="Hyperlink"/>
                <w:noProof/>
              </w:rPr>
              <w:t>Gemengde opgaven</w:t>
            </w:r>
            <w:r w:rsidR="006B1BBB">
              <w:rPr>
                <w:noProof/>
                <w:webHidden/>
              </w:rPr>
              <w:tab/>
            </w:r>
            <w:r w:rsidR="006B1BBB">
              <w:rPr>
                <w:noProof/>
                <w:webHidden/>
              </w:rPr>
              <w:fldChar w:fldCharType="begin"/>
            </w:r>
            <w:r w:rsidR="006B1BBB">
              <w:rPr>
                <w:noProof/>
                <w:webHidden/>
              </w:rPr>
              <w:instrText xml:space="preserve"> PAGEREF _Toc430360412 \h </w:instrText>
            </w:r>
            <w:r w:rsidR="006B1BBB">
              <w:rPr>
                <w:noProof/>
                <w:webHidden/>
              </w:rPr>
            </w:r>
            <w:r w:rsidR="006B1BBB">
              <w:rPr>
                <w:noProof/>
                <w:webHidden/>
              </w:rPr>
              <w:fldChar w:fldCharType="separate"/>
            </w:r>
            <w:r w:rsidR="00251806">
              <w:rPr>
                <w:noProof/>
                <w:webHidden/>
              </w:rPr>
              <w:t>10</w:t>
            </w:r>
            <w:r w:rsidR="006B1BBB">
              <w:rPr>
                <w:noProof/>
                <w:webHidden/>
              </w:rPr>
              <w:fldChar w:fldCharType="end"/>
            </w:r>
          </w:hyperlink>
        </w:p>
        <w:p w:rsidR="006B1BBB" w:rsidRDefault="003E3C05">
          <w:pPr>
            <w:pStyle w:val="Inhopg2"/>
            <w:tabs>
              <w:tab w:val="left" w:pos="880"/>
              <w:tab w:val="right" w:leader="dot" w:pos="832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360413" w:history="1">
            <w:r w:rsidR="006B1BBB" w:rsidRPr="0042232C">
              <w:rPr>
                <w:rStyle w:val="Hyperlink"/>
                <w:noProof/>
              </w:rPr>
              <w:t>§4.9</w:t>
            </w:r>
            <w:r w:rsidR="006B1BB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B1BBB" w:rsidRPr="0042232C">
              <w:rPr>
                <w:rStyle w:val="Hyperlink"/>
                <w:noProof/>
              </w:rPr>
              <w:t>Lessenserie: Statistiek op een groot gegevensbestand</w:t>
            </w:r>
            <w:r w:rsidR="006B1BBB">
              <w:rPr>
                <w:noProof/>
                <w:webHidden/>
              </w:rPr>
              <w:tab/>
            </w:r>
            <w:r w:rsidR="006B1BBB">
              <w:rPr>
                <w:noProof/>
                <w:webHidden/>
              </w:rPr>
              <w:fldChar w:fldCharType="begin"/>
            </w:r>
            <w:r w:rsidR="006B1BBB">
              <w:rPr>
                <w:noProof/>
                <w:webHidden/>
              </w:rPr>
              <w:instrText xml:space="preserve"> PAGEREF _Toc430360413 \h </w:instrText>
            </w:r>
            <w:r w:rsidR="006B1BBB">
              <w:rPr>
                <w:noProof/>
                <w:webHidden/>
              </w:rPr>
            </w:r>
            <w:r w:rsidR="006B1BBB">
              <w:rPr>
                <w:noProof/>
                <w:webHidden/>
              </w:rPr>
              <w:fldChar w:fldCharType="separate"/>
            </w:r>
            <w:r w:rsidR="00251806">
              <w:rPr>
                <w:noProof/>
                <w:webHidden/>
              </w:rPr>
              <w:t>11</w:t>
            </w:r>
            <w:r w:rsidR="006B1BBB">
              <w:rPr>
                <w:noProof/>
                <w:webHidden/>
              </w:rPr>
              <w:fldChar w:fldCharType="end"/>
            </w:r>
          </w:hyperlink>
        </w:p>
        <w:p w:rsidR="006B1BBB" w:rsidRDefault="003E3C05">
          <w:pPr>
            <w:pStyle w:val="Inhopg2"/>
            <w:tabs>
              <w:tab w:val="left" w:pos="880"/>
              <w:tab w:val="right" w:leader="dot" w:pos="832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0360414" w:history="1">
            <w:r w:rsidR="006B1BBB" w:rsidRPr="0042232C">
              <w:rPr>
                <w:rStyle w:val="Hyperlink"/>
                <w:noProof/>
              </w:rPr>
              <w:t>§4.10</w:t>
            </w:r>
            <w:r w:rsidR="006B1BB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B1BBB" w:rsidRPr="0042232C">
              <w:rPr>
                <w:rStyle w:val="Hyperlink"/>
                <w:noProof/>
              </w:rPr>
              <w:t>Diagnostische computertoets</w:t>
            </w:r>
            <w:r w:rsidR="006B1BBB">
              <w:rPr>
                <w:noProof/>
                <w:webHidden/>
              </w:rPr>
              <w:tab/>
            </w:r>
            <w:r w:rsidR="006B1BBB">
              <w:rPr>
                <w:noProof/>
                <w:webHidden/>
              </w:rPr>
              <w:fldChar w:fldCharType="begin"/>
            </w:r>
            <w:r w:rsidR="006B1BBB">
              <w:rPr>
                <w:noProof/>
                <w:webHidden/>
              </w:rPr>
              <w:instrText xml:space="preserve"> PAGEREF _Toc430360414 \h </w:instrText>
            </w:r>
            <w:r w:rsidR="006B1BBB">
              <w:rPr>
                <w:noProof/>
                <w:webHidden/>
              </w:rPr>
            </w:r>
            <w:r w:rsidR="006B1BBB">
              <w:rPr>
                <w:noProof/>
                <w:webHidden/>
              </w:rPr>
              <w:fldChar w:fldCharType="separate"/>
            </w:r>
            <w:r w:rsidR="00251806">
              <w:rPr>
                <w:noProof/>
                <w:webHidden/>
              </w:rPr>
              <w:t>24</w:t>
            </w:r>
            <w:r w:rsidR="006B1BBB">
              <w:rPr>
                <w:noProof/>
                <w:webHidden/>
              </w:rPr>
              <w:fldChar w:fldCharType="end"/>
            </w:r>
          </w:hyperlink>
        </w:p>
        <w:p w:rsidR="006B1BBB" w:rsidRDefault="006B1BBB">
          <w:r>
            <w:rPr>
              <w:b/>
              <w:bCs/>
            </w:rPr>
            <w:fldChar w:fldCharType="end"/>
          </w:r>
        </w:p>
      </w:sdtContent>
    </w:sdt>
    <w:p w:rsidR="00E430F5" w:rsidRDefault="00E430F5"/>
    <w:p w:rsidR="00C60E84" w:rsidRDefault="00C60E84" w:rsidP="00C60E84">
      <w:pPr>
        <w:overflowPunct/>
        <w:autoSpaceDE/>
        <w:autoSpaceDN/>
        <w:adjustRightInd/>
        <w:textAlignment w:val="auto"/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p w:rsidR="00C60E84" w:rsidRPr="00236FE3" w:rsidRDefault="00C60E84" w:rsidP="00A56A75">
      <w:pPr>
        <w:pStyle w:val="Kop2"/>
      </w:pPr>
      <w:bookmarkStart w:id="1" w:name="_Toc430336873"/>
      <w:bookmarkStart w:id="2" w:name="_Toc430360408"/>
      <w:r w:rsidRPr="00236FE3">
        <w:lastRenderedPageBreak/>
        <w:t>§</w:t>
      </w:r>
      <w:r w:rsidR="00E430F5">
        <w:t xml:space="preserve"> </w:t>
      </w:r>
      <w:r w:rsidRPr="00236FE3">
        <w:t>4.3</w:t>
      </w:r>
      <w:r w:rsidRPr="00236FE3">
        <w:tab/>
      </w:r>
      <w:r w:rsidR="00E430F5">
        <w:t>P</w:t>
      </w:r>
      <w:r w:rsidRPr="00236FE3">
        <w:t>opulatie</w:t>
      </w:r>
      <w:r w:rsidR="00E430F5" w:rsidRPr="000A0064">
        <w:t>proportie</w:t>
      </w:r>
      <w:bookmarkEnd w:id="1"/>
      <w:bookmarkEnd w:id="2"/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szCs w:val="18"/>
        </w:rPr>
      </w:pPr>
      <w:r w:rsidRPr="00236FE3">
        <w:rPr>
          <w:rFonts w:cs="Arial"/>
          <w:b/>
          <w:szCs w:val="18"/>
        </w:rPr>
        <w:t>Opgave 1</w:t>
      </w: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[0,654; 0,746]</w:t>
      </w:r>
      <w:r w:rsidR="00E430F5">
        <w:rPr>
          <w:rFonts w:cs="Arial"/>
          <w:szCs w:val="18"/>
        </w:rPr>
        <w:t>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szCs w:val="18"/>
        </w:rPr>
      </w:pPr>
      <w:r w:rsidRPr="00236FE3">
        <w:rPr>
          <w:rFonts w:cs="Arial"/>
          <w:b/>
          <w:szCs w:val="18"/>
        </w:rPr>
        <w:t>Opgave 2</w:t>
      </w: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[0,090; 0,096]</w:t>
      </w:r>
      <w:r w:rsidR="00E430F5">
        <w:rPr>
          <w:rFonts w:cs="Arial"/>
          <w:szCs w:val="18"/>
        </w:rPr>
        <w:t>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szCs w:val="18"/>
        </w:rPr>
      </w:pPr>
      <w:r w:rsidRPr="00236FE3">
        <w:rPr>
          <w:rFonts w:cs="Arial"/>
          <w:b/>
          <w:szCs w:val="18"/>
        </w:rPr>
        <w:t>Opgave 3</w:t>
      </w:r>
    </w:p>
    <w:p w:rsidR="00C60E84" w:rsidRPr="00236FE3" w:rsidRDefault="00C60E84" w:rsidP="00746C44">
      <w:pPr>
        <w:pStyle w:val="Lijstalinea"/>
        <w:numPr>
          <w:ilvl w:val="0"/>
          <w:numId w:val="1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Hoe hoger de betrouwbaarheid, hoe breder het interval</w:t>
      </w:r>
      <w:r w:rsidR="00E430F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1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90%-BI: [0,833; 0,874]; 95%-BI: [0,829; 0,878]; 99%-BI: [0,822; 0,886]</w:t>
      </w:r>
      <w:r w:rsidR="00E430F5">
        <w:rPr>
          <w:rFonts w:cs="Arial"/>
          <w:szCs w:val="18"/>
        </w:rPr>
        <w:t>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 xml:space="preserve">Opgave 4 </w:t>
      </w:r>
    </w:p>
    <w:p w:rsidR="00C60E84" w:rsidRPr="00236FE3" w:rsidRDefault="00C60E84" w:rsidP="00746C44">
      <w:pPr>
        <w:pStyle w:val="Lijstalinea"/>
        <w:numPr>
          <w:ilvl w:val="0"/>
          <w:numId w:val="2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Duitse jongeren</w:t>
      </w:r>
      <w:r w:rsidR="00E430F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2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[0,747; 0,833]</w:t>
      </w:r>
      <w:r w:rsidR="00E430F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2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Een leeftijd-geslachtsverdeling in de steekproef die overeenkomt met de bevolkingsstatistiek. Een verdeling over de verschillende schoolniveaus die overeenkomt met landelijke gegevens hierover.</w:t>
      </w:r>
    </w:p>
    <w:p w:rsidR="00C60E84" w:rsidRPr="00236FE3" w:rsidRDefault="00C60E84" w:rsidP="00746C44">
      <w:pPr>
        <w:pStyle w:val="Lijstalinea"/>
        <w:numPr>
          <w:ilvl w:val="0"/>
          <w:numId w:val="2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 xml:space="preserve">Een enquête op </w:t>
      </w:r>
      <w:r w:rsidR="00B32C49">
        <w:rPr>
          <w:rFonts w:cs="Arial"/>
          <w:szCs w:val="18"/>
        </w:rPr>
        <w:t>ee</w:t>
      </w:r>
      <w:r w:rsidRPr="00236FE3">
        <w:rPr>
          <w:rFonts w:cs="Arial"/>
          <w:szCs w:val="18"/>
        </w:rPr>
        <w:t>n of slechts enkele specifieke plekken in het land.</w:t>
      </w:r>
    </w:p>
    <w:p w:rsidR="00C60E84" w:rsidRPr="00236FE3" w:rsidRDefault="00C60E84" w:rsidP="00C60E84">
      <w:pPr>
        <w:pStyle w:val="Lijstalinea"/>
        <w:ind w:left="360"/>
        <w:rPr>
          <w:rFonts w:cs="Arial"/>
          <w:szCs w:val="18"/>
        </w:rPr>
      </w:pPr>
      <w:r w:rsidRPr="00236FE3">
        <w:rPr>
          <w:rFonts w:cs="Arial"/>
          <w:szCs w:val="18"/>
        </w:rPr>
        <w:t xml:space="preserve">Een enquête op </w:t>
      </w:r>
      <w:r w:rsidR="00B32C49">
        <w:rPr>
          <w:rFonts w:cs="Arial"/>
          <w:szCs w:val="18"/>
        </w:rPr>
        <w:t>ee</w:t>
      </w:r>
      <w:r w:rsidRPr="00236FE3">
        <w:rPr>
          <w:rFonts w:cs="Arial"/>
          <w:szCs w:val="18"/>
        </w:rPr>
        <w:t>n of slechts enkele specifieke scholen in het land.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5</w:t>
      </w:r>
    </w:p>
    <w:p w:rsidR="00C60E84" w:rsidRPr="00236FE3" w:rsidRDefault="00C60E84" w:rsidP="00746C44">
      <w:pPr>
        <w:pStyle w:val="Lijstalinea"/>
        <w:numPr>
          <w:ilvl w:val="0"/>
          <w:numId w:val="3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Ouderen in Nederland</w:t>
      </w:r>
      <w:r w:rsidR="00E430F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3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[0,175; 0,225]</w:t>
      </w:r>
      <w:r w:rsidR="00E430F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3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n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&gt;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25</w:t>
      </w:r>
      <w:r w:rsidR="009707BB">
        <w:rPr>
          <w:rFonts w:cs="Arial"/>
          <w:szCs w:val="18"/>
        </w:rPr>
        <w:t>.</w:t>
      </w:r>
      <w:r w:rsidRPr="00236FE3">
        <w:rPr>
          <w:rFonts w:cs="Arial"/>
          <w:szCs w:val="18"/>
        </w:rPr>
        <w:t>600</w:t>
      </w:r>
      <w:r w:rsidR="00E430F5">
        <w:rPr>
          <w:rFonts w:cs="Arial"/>
          <w:szCs w:val="18"/>
        </w:rPr>
        <w:t>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6</w:t>
      </w:r>
    </w:p>
    <w:p w:rsidR="00C60E84" w:rsidRPr="00236FE3" w:rsidRDefault="00C60E84" w:rsidP="00746C44">
      <w:pPr>
        <w:pStyle w:val="Lijstalinea"/>
        <w:numPr>
          <w:ilvl w:val="0"/>
          <w:numId w:val="4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De 3200 fruittelers in Nederland</w:t>
      </w:r>
      <w:r w:rsidR="00E430F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4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[0,236; 0,424]</w:t>
      </w:r>
      <w:r w:rsidR="00E430F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4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Alle fruittelers nummeren van 1 tot en met 3200 en vervolgens 100 willekeurige nummers trekken uit de getallen 1 tot en met 3200.</w:t>
      </w:r>
    </w:p>
    <w:p w:rsidR="00C60E84" w:rsidRPr="00236FE3" w:rsidRDefault="00C60E84" w:rsidP="00746C44">
      <w:pPr>
        <w:pStyle w:val="Lijstalinea"/>
        <w:numPr>
          <w:ilvl w:val="0"/>
          <w:numId w:val="4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Alleen fruittelers uit een bepaalde regio in de steekproef.</w:t>
      </w:r>
    </w:p>
    <w:p w:rsidR="00C60E84" w:rsidRPr="00236FE3" w:rsidRDefault="00C60E84" w:rsidP="00C60E84">
      <w:pPr>
        <w:pStyle w:val="Lijstalinea"/>
        <w:ind w:left="360"/>
        <w:rPr>
          <w:rFonts w:cs="Arial"/>
          <w:szCs w:val="18"/>
        </w:rPr>
      </w:pPr>
      <w:r w:rsidRPr="00236FE3">
        <w:rPr>
          <w:rFonts w:cs="Arial"/>
          <w:szCs w:val="18"/>
        </w:rPr>
        <w:t xml:space="preserve">Voornamelijk </w:t>
      </w:r>
      <w:r w:rsidR="00E430F5">
        <w:rPr>
          <w:rFonts w:cs="Arial"/>
          <w:szCs w:val="18"/>
        </w:rPr>
        <w:t>‘</w:t>
      </w:r>
      <w:r w:rsidRPr="00236FE3">
        <w:rPr>
          <w:rFonts w:cs="Arial"/>
          <w:szCs w:val="18"/>
        </w:rPr>
        <w:t>grote</w:t>
      </w:r>
      <w:r w:rsidR="00E430F5">
        <w:rPr>
          <w:rFonts w:cs="Arial"/>
          <w:szCs w:val="18"/>
        </w:rPr>
        <w:t>’</w:t>
      </w:r>
      <w:r w:rsidRPr="00236FE3">
        <w:rPr>
          <w:rFonts w:cs="Arial"/>
          <w:szCs w:val="18"/>
        </w:rPr>
        <w:t xml:space="preserve"> of juist </w:t>
      </w:r>
      <w:r w:rsidR="00E430F5">
        <w:rPr>
          <w:rFonts w:cs="Arial"/>
          <w:szCs w:val="18"/>
        </w:rPr>
        <w:t>‘</w:t>
      </w:r>
      <w:r w:rsidRPr="00236FE3">
        <w:rPr>
          <w:rFonts w:cs="Arial"/>
          <w:szCs w:val="18"/>
        </w:rPr>
        <w:t>kleine</w:t>
      </w:r>
      <w:r w:rsidR="00E430F5">
        <w:rPr>
          <w:rFonts w:cs="Arial"/>
          <w:szCs w:val="18"/>
        </w:rPr>
        <w:t>’</w:t>
      </w:r>
      <w:r w:rsidRPr="00236FE3">
        <w:rPr>
          <w:rFonts w:cs="Arial"/>
          <w:szCs w:val="18"/>
        </w:rPr>
        <w:t xml:space="preserve"> fruittelers in de steekproef.</w:t>
      </w:r>
    </w:p>
    <w:p w:rsidR="00C60E84" w:rsidRDefault="00C60E84" w:rsidP="00C60E84">
      <w:pPr>
        <w:rPr>
          <w:rFonts w:cs="Arial"/>
          <w:szCs w:val="18"/>
        </w:rPr>
      </w:pPr>
    </w:p>
    <w:p w:rsidR="00C60E84" w:rsidRDefault="00C60E84" w:rsidP="00C60E84">
      <w:pPr>
        <w:overflowPunct/>
        <w:autoSpaceDE/>
        <w:autoSpaceDN/>
        <w:adjustRightInd/>
        <w:spacing w:line="240" w:lineRule="auto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C60E84" w:rsidRPr="00236FE3" w:rsidRDefault="00C60E84" w:rsidP="00A56A75">
      <w:pPr>
        <w:pStyle w:val="Kop2"/>
      </w:pPr>
      <w:bookmarkStart w:id="3" w:name="_Toc430336874"/>
      <w:bookmarkStart w:id="4" w:name="_Toc430360409"/>
      <w:r w:rsidRPr="00236FE3">
        <w:lastRenderedPageBreak/>
        <w:t>§</w:t>
      </w:r>
      <w:r w:rsidR="00E430F5">
        <w:t xml:space="preserve"> </w:t>
      </w:r>
      <w:r w:rsidRPr="00236FE3">
        <w:t>4.4</w:t>
      </w:r>
      <w:r w:rsidRPr="00236FE3">
        <w:tab/>
      </w:r>
      <w:r w:rsidR="00E430F5">
        <w:t>P</w:t>
      </w:r>
      <w:r w:rsidRPr="00236FE3">
        <w:t>opulatiegemiddelde</w:t>
      </w:r>
      <w:bookmarkEnd w:id="3"/>
      <w:bookmarkEnd w:id="4"/>
    </w:p>
    <w:p w:rsidR="00C60E84" w:rsidRPr="00236FE3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7</w:t>
      </w:r>
    </w:p>
    <w:p w:rsidR="00C60E84" w:rsidRPr="00236FE3" w:rsidRDefault="00C60E84" w:rsidP="00746C44">
      <w:pPr>
        <w:pStyle w:val="Lijstalinea"/>
        <w:numPr>
          <w:ilvl w:val="0"/>
          <w:numId w:val="15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[4,36; 4,44]</w:t>
      </w:r>
      <w:r w:rsidR="00E430F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15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[10,82; 11,18]</w:t>
      </w:r>
      <w:r w:rsidR="00E430F5">
        <w:rPr>
          <w:rFonts w:cs="Arial"/>
          <w:szCs w:val="18"/>
        </w:rPr>
        <w:t>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8</w:t>
      </w:r>
    </w:p>
    <w:p w:rsidR="00C60E84" w:rsidRPr="00236FE3" w:rsidRDefault="00C60E84" w:rsidP="00746C44">
      <w:pPr>
        <w:pStyle w:val="Lijstalinea"/>
        <w:numPr>
          <w:ilvl w:val="0"/>
          <w:numId w:val="16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140</w:t>
      </w:r>
      <w:r w:rsidR="00E430F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16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[139,51; 140,49]</w:t>
      </w:r>
      <w:r w:rsidR="00E430F5">
        <w:rPr>
          <w:rFonts w:cs="Arial"/>
          <w:szCs w:val="18"/>
        </w:rPr>
        <w:t>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9</w:t>
      </w:r>
    </w:p>
    <w:p w:rsidR="00C60E84" w:rsidRPr="00236FE3" w:rsidRDefault="00C60E84" w:rsidP="00746C44">
      <w:pPr>
        <w:pStyle w:val="Lijstalinea"/>
        <w:numPr>
          <w:ilvl w:val="0"/>
          <w:numId w:val="17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Onderbouwklassen in het basisonderwijs in Nederland</w:t>
      </w:r>
      <w:r w:rsidR="00E430F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17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[23,03; 24,37]</w:t>
      </w:r>
      <w:r w:rsidR="00E430F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17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[20,17; 21,63], de intervallen overlappen niet.</w:t>
      </w:r>
    </w:p>
    <w:p w:rsidR="00C60E84" w:rsidRPr="00236FE3" w:rsidRDefault="00C60E84" w:rsidP="00746C44">
      <w:pPr>
        <w:pStyle w:val="Lijstalinea"/>
        <w:numPr>
          <w:ilvl w:val="0"/>
          <w:numId w:val="17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n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&gt;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25600</w:t>
      </w:r>
      <w:r w:rsidR="00E430F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17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Ministerie van Onderwijs; Centraal Bureau voor de Statistiek.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10</w:t>
      </w:r>
    </w:p>
    <w:p w:rsidR="004F589F" w:rsidRDefault="004F589F" w:rsidP="00C60E84">
      <w:pPr>
        <w:rPr>
          <w:rFonts w:cs="Arial"/>
          <w:szCs w:val="18"/>
        </w:rPr>
      </w:pPr>
      <w:r>
        <w:rPr>
          <w:rFonts w:cs="Arial"/>
          <w:szCs w:val="18"/>
        </w:rPr>
        <w:t>S</w:t>
      </w:r>
      <w:r w:rsidR="00C60E84" w:rsidRPr="00A94187">
        <w:rPr>
          <w:rFonts w:cs="Arial"/>
          <w:szCs w:val="18"/>
        </w:rPr>
        <w:t>oort A: [598,21; 601,79]</w:t>
      </w:r>
      <w:r>
        <w:rPr>
          <w:rFonts w:cs="Arial"/>
          <w:szCs w:val="18"/>
        </w:rPr>
        <w:t>.</w:t>
      </w:r>
    </w:p>
    <w:p w:rsidR="00C60E84" w:rsidRPr="00A94187" w:rsidRDefault="004F589F" w:rsidP="00C60E84">
      <w:pPr>
        <w:rPr>
          <w:rFonts w:cs="Arial"/>
          <w:szCs w:val="18"/>
        </w:rPr>
      </w:pPr>
      <w:r>
        <w:rPr>
          <w:rFonts w:cs="Arial"/>
          <w:szCs w:val="18"/>
        </w:rPr>
        <w:t>S</w:t>
      </w:r>
      <w:r w:rsidR="00C60E84" w:rsidRPr="00A94187">
        <w:rPr>
          <w:rFonts w:cs="Arial"/>
          <w:szCs w:val="18"/>
        </w:rPr>
        <w:t>oort B: [1147,11; 1152,89]</w:t>
      </w:r>
      <w:r w:rsidR="00E430F5">
        <w:rPr>
          <w:rFonts w:cs="Arial"/>
          <w:szCs w:val="18"/>
        </w:rPr>
        <w:t>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11</w:t>
      </w:r>
    </w:p>
    <w:p w:rsidR="00C60E84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 xml:space="preserve">Aflezen gemiddelde is ongeveer 163 en standaardafwijking is ongeveer 6. </w:t>
      </w: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Daarmee kom je op [162,83; 163,17].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12</w:t>
      </w: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[246,25; 253,75], dus 266 ligt er niet in.</w:t>
      </w: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br w:type="page"/>
      </w:r>
    </w:p>
    <w:p w:rsidR="00C60E84" w:rsidRPr="00236FE3" w:rsidRDefault="00C60E84" w:rsidP="00A56A75">
      <w:pPr>
        <w:pStyle w:val="Kop2"/>
      </w:pPr>
      <w:bookmarkStart w:id="5" w:name="_Toc430336875"/>
      <w:bookmarkStart w:id="6" w:name="_Toc430360410"/>
      <w:r w:rsidRPr="00236FE3">
        <w:lastRenderedPageBreak/>
        <w:t>§</w:t>
      </w:r>
      <w:r w:rsidR="00E430F5">
        <w:t xml:space="preserve"> </w:t>
      </w:r>
      <w:r w:rsidRPr="00236FE3">
        <w:t>4.5</w:t>
      </w:r>
      <w:r w:rsidRPr="00236FE3">
        <w:tab/>
      </w:r>
      <w:r w:rsidR="00E430F5">
        <w:t>V</w:t>
      </w:r>
      <w:r w:rsidRPr="00236FE3">
        <w:t>erschil tussen twee groepen</w:t>
      </w:r>
      <w:bookmarkEnd w:id="5"/>
      <w:bookmarkEnd w:id="6"/>
    </w:p>
    <w:p w:rsidR="00C60E84" w:rsidRPr="00236FE3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Opgaven 13 en 14</w:t>
      </w:r>
    </w:p>
    <w:p w:rsidR="00F40ABF" w:rsidRDefault="00F40ABF" w:rsidP="00C60E84">
      <w:pPr>
        <w:rPr>
          <w:rFonts w:cs="Arial"/>
          <w:szCs w:val="18"/>
        </w:rPr>
        <w:sectPr w:rsidR="00F40ABF" w:rsidSect="00DD4603">
          <w:footerReference w:type="default" r:id="rId10"/>
          <w:endnotePr>
            <w:numFmt w:val="decimal"/>
          </w:endnotePr>
          <w:type w:val="continuous"/>
          <w:pgSz w:w="11907" w:h="16840" w:code="9"/>
          <w:pgMar w:top="2268" w:right="1418" w:bottom="1814" w:left="2155" w:header="709" w:footer="913" w:gutter="0"/>
          <w:cols w:space="709"/>
          <w:docGrid w:linePitch="258"/>
        </w:sectPr>
      </w:pP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lastRenderedPageBreak/>
        <w:t>Bijvoorbeeld</w:t>
      </w:r>
      <w:r w:rsidR="00F40ABF">
        <w:rPr>
          <w:rFonts w:cs="Arial"/>
          <w:szCs w:val="18"/>
        </w:rPr>
        <w:t>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747"/>
        <w:gridCol w:w="957"/>
        <w:gridCol w:w="867"/>
        <w:gridCol w:w="747"/>
      </w:tblGrid>
      <w:tr w:rsidR="00C60E84" w:rsidRPr="00A94187" w:rsidTr="00A56A75"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</w:p>
        </w:tc>
        <w:tc>
          <w:tcPr>
            <w:tcW w:w="0" w:type="auto"/>
          </w:tcPr>
          <w:p w:rsidR="00C60E84" w:rsidRPr="00A56A75" w:rsidRDefault="00E430F5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Jongens</w:t>
            </w:r>
          </w:p>
        </w:tc>
        <w:tc>
          <w:tcPr>
            <w:tcW w:w="0" w:type="auto"/>
          </w:tcPr>
          <w:p w:rsidR="00C60E84" w:rsidRPr="00A56A75" w:rsidRDefault="00E430F5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Meisjes</w:t>
            </w:r>
          </w:p>
        </w:tc>
        <w:tc>
          <w:tcPr>
            <w:tcW w:w="0" w:type="auto"/>
          </w:tcPr>
          <w:p w:rsidR="00C60E84" w:rsidRPr="00A56A75" w:rsidRDefault="00E430F5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C60E84" w:rsidRPr="00A94187" w:rsidTr="00A56A75">
        <w:tc>
          <w:tcPr>
            <w:tcW w:w="0" w:type="auto"/>
            <w:tcBorders>
              <w:top w:val="single" w:sz="4" w:space="0" w:color="auto"/>
            </w:tcBorders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A</w:t>
            </w:r>
          </w:p>
        </w:tc>
        <w:tc>
          <w:tcPr>
            <w:tcW w:w="0" w:type="auto"/>
          </w:tcPr>
          <w:p w:rsidR="00C60E84" w:rsidRPr="00A94187" w:rsidRDefault="00C60E84" w:rsidP="00A56A75">
            <w:pPr>
              <w:jc w:val="right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25</w:t>
            </w:r>
          </w:p>
        </w:tc>
        <w:tc>
          <w:tcPr>
            <w:tcW w:w="0" w:type="auto"/>
          </w:tcPr>
          <w:p w:rsidR="00C60E84" w:rsidRPr="00A94187" w:rsidRDefault="00C60E84" w:rsidP="00A56A75">
            <w:pPr>
              <w:jc w:val="right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25</w:t>
            </w:r>
          </w:p>
        </w:tc>
        <w:tc>
          <w:tcPr>
            <w:tcW w:w="0" w:type="auto"/>
          </w:tcPr>
          <w:p w:rsidR="00C60E84" w:rsidRPr="00A94187" w:rsidRDefault="00C60E84" w:rsidP="00A56A75">
            <w:pPr>
              <w:jc w:val="right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50</w:t>
            </w:r>
          </w:p>
        </w:tc>
      </w:tr>
      <w:tr w:rsidR="00C60E84" w:rsidRPr="00A94187" w:rsidTr="00A56A75"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B</w:t>
            </w:r>
          </w:p>
        </w:tc>
        <w:tc>
          <w:tcPr>
            <w:tcW w:w="0" w:type="auto"/>
          </w:tcPr>
          <w:p w:rsidR="00C60E84" w:rsidRPr="00A94187" w:rsidRDefault="00C60E84" w:rsidP="00A56A75">
            <w:pPr>
              <w:jc w:val="right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25</w:t>
            </w:r>
          </w:p>
        </w:tc>
        <w:tc>
          <w:tcPr>
            <w:tcW w:w="0" w:type="auto"/>
          </w:tcPr>
          <w:p w:rsidR="00C60E84" w:rsidRPr="00A94187" w:rsidRDefault="00C60E84" w:rsidP="00A56A75">
            <w:pPr>
              <w:jc w:val="right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25</w:t>
            </w:r>
          </w:p>
        </w:tc>
        <w:tc>
          <w:tcPr>
            <w:tcW w:w="0" w:type="auto"/>
          </w:tcPr>
          <w:p w:rsidR="00C60E84" w:rsidRPr="00A94187" w:rsidRDefault="00C60E84" w:rsidP="00A56A75">
            <w:pPr>
              <w:jc w:val="right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50</w:t>
            </w:r>
          </w:p>
        </w:tc>
      </w:tr>
      <w:tr w:rsidR="00C60E84" w:rsidRPr="00A94187" w:rsidTr="00A56A75">
        <w:tc>
          <w:tcPr>
            <w:tcW w:w="0" w:type="auto"/>
          </w:tcPr>
          <w:p w:rsidR="00C60E84" w:rsidRPr="00A56A75" w:rsidRDefault="00C60E84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0" w:type="auto"/>
          </w:tcPr>
          <w:p w:rsidR="00C60E84" w:rsidRPr="00A94187" w:rsidRDefault="00C60E84" w:rsidP="00A56A75">
            <w:pPr>
              <w:jc w:val="right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50</w:t>
            </w:r>
          </w:p>
        </w:tc>
        <w:tc>
          <w:tcPr>
            <w:tcW w:w="0" w:type="auto"/>
          </w:tcPr>
          <w:p w:rsidR="00C60E84" w:rsidRPr="00A94187" w:rsidRDefault="00C60E84" w:rsidP="00A56A75">
            <w:pPr>
              <w:jc w:val="right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50</w:t>
            </w:r>
          </w:p>
        </w:tc>
        <w:tc>
          <w:tcPr>
            <w:tcW w:w="0" w:type="auto"/>
          </w:tcPr>
          <w:p w:rsidR="00C60E84" w:rsidRPr="00A94187" w:rsidRDefault="00C60E84" w:rsidP="00A56A75">
            <w:pPr>
              <w:jc w:val="right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100</w:t>
            </w:r>
          </w:p>
        </w:tc>
      </w:tr>
    </w:tbl>
    <w:p w:rsidR="00C60E84" w:rsidRPr="00C36BBE" w:rsidRDefault="00C60E84" w:rsidP="00C60E84">
      <w:pPr>
        <w:rPr>
          <w:rFonts w:cs="Arial"/>
          <w:szCs w:val="18"/>
        </w:rPr>
      </w:pPr>
      <w:r w:rsidRPr="00A56A75">
        <w:rPr>
          <w:rFonts w:cs="Arial"/>
          <w:szCs w:val="18"/>
        </w:rPr>
        <w:t>phi = 0</w:t>
      </w:r>
    </w:p>
    <w:p w:rsidR="00C60E84" w:rsidRPr="00C36BBE" w:rsidRDefault="00C60E84" w:rsidP="00C60E84">
      <w:pPr>
        <w:rPr>
          <w:rFonts w:cs="Arial"/>
          <w:szCs w:val="1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747"/>
        <w:gridCol w:w="957"/>
        <w:gridCol w:w="867"/>
        <w:gridCol w:w="747"/>
      </w:tblGrid>
      <w:tr w:rsidR="00C60E84" w:rsidRPr="00C36BBE" w:rsidTr="00A56A75">
        <w:tc>
          <w:tcPr>
            <w:tcW w:w="0" w:type="auto"/>
            <w:tcBorders>
              <w:top w:val="nil"/>
              <w:left w:val="nil"/>
            </w:tcBorders>
          </w:tcPr>
          <w:p w:rsidR="00C60E84" w:rsidRPr="00C36BBE" w:rsidRDefault="00C60E84" w:rsidP="004F254C">
            <w:pPr>
              <w:rPr>
                <w:rFonts w:cs="Arial"/>
                <w:szCs w:val="18"/>
              </w:rPr>
            </w:pPr>
          </w:p>
        </w:tc>
        <w:tc>
          <w:tcPr>
            <w:tcW w:w="0" w:type="auto"/>
          </w:tcPr>
          <w:p w:rsidR="00C60E84" w:rsidRPr="00A56A75" w:rsidRDefault="00E430F5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Jongens</w:t>
            </w:r>
          </w:p>
        </w:tc>
        <w:tc>
          <w:tcPr>
            <w:tcW w:w="0" w:type="auto"/>
          </w:tcPr>
          <w:p w:rsidR="00C60E84" w:rsidRPr="00A56A75" w:rsidRDefault="00E430F5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Meisjes</w:t>
            </w:r>
          </w:p>
        </w:tc>
        <w:tc>
          <w:tcPr>
            <w:tcW w:w="0" w:type="auto"/>
          </w:tcPr>
          <w:p w:rsidR="00C60E84" w:rsidRPr="00A56A75" w:rsidRDefault="00E430F5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C60E84" w:rsidRPr="00C36BBE" w:rsidTr="00A56A75">
        <w:tc>
          <w:tcPr>
            <w:tcW w:w="0" w:type="auto"/>
          </w:tcPr>
          <w:p w:rsidR="00C60E84" w:rsidRPr="00C36BBE" w:rsidRDefault="00C60E84" w:rsidP="004F254C">
            <w:pPr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A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30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30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60</w:t>
            </w:r>
          </w:p>
        </w:tc>
      </w:tr>
      <w:tr w:rsidR="00C60E84" w:rsidRPr="00C36BBE" w:rsidTr="00A56A75">
        <w:tc>
          <w:tcPr>
            <w:tcW w:w="0" w:type="auto"/>
          </w:tcPr>
          <w:p w:rsidR="00C60E84" w:rsidRPr="00C36BBE" w:rsidRDefault="00C60E84" w:rsidP="004F254C">
            <w:pPr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B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20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20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40</w:t>
            </w:r>
          </w:p>
        </w:tc>
      </w:tr>
      <w:tr w:rsidR="00C60E84" w:rsidRPr="00C36BBE" w:rsidTr="00A56A75">
        <w:tc>
          <w:tcPr>
            <w:tcW w:w="0" w:type="auto"/>
          </w:tcPr>
          <w:p w:rsidR="00C60E84" w:rsidRPr="00A56A75" w:rsidRDefault="00C60E84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50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50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100</w:t>
            </w:r>
          </w:p>
        </w:tc>
      </w:tr>
    </w:tbl>
    <w:p w:rsidR="00C60E84" w:rsidRPr="00C36BBE" w:rsidRDefault="00C60E84" w:rsidP="00C60E84">
      <w:pPr>
        <w:rPr>
          <w:rFonts w:cs="Arial"/>
          <w:szCs w:val="18"/>
        </w:rPr>
      </w:pPr>
      <w:r w:rsidRPr="00A56A75">
        <w:rPr>
          <w:rFonts w:cs="Arial"/>
          <w:szCs w:val="18"/>
        </w:rPr>
        <w:t>phi = 0</w:t>
      </w:r>
    </w:p>
    <w:p w:rsidR="00C60E84" w:rsidRPr="00C36BBE" w:rsidRDefault="00C60E84" w:rsidP="00C60E84">
      <w:pPr>
        <w:rPr>
          <w:rFonts w:cs="Arial"/>
          <w:szCs w:val="1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747"/>
        <w:gridCol w:w="957"/>
        <w:gridCol w:w="867"/>
        <w:gridCol w:w="747"/>
      </w:tblGrid>
      <w:tr w:rsidR="00C60E84" w:rsidRPr="00C36BBE" w:rsidTr="00A56A75">
        <w:tc>
          <w:tcPr>
            <w:tcW w:w="0" w:type="auto"/>
            <w:tcBorders>
              <w:top w:val="nil"/>
              <w:left w:val="nil"/>
            </w:tcBorders>
          </w:tcPr>
          <w:p w:rsidR="00C60E84" w:rsidRPr="00C36BBE" w:rsidRDefault="00C60E84" w:rsidP="004F254C">
            <w:pPr>
              <w:rPr>
                <w:rFonts w:cs="Arial"/>
                <w:szCs w:val="18"/>
              </w:rPr>
            </w:pPr>
          </w:p>
        </w:tc>
        <w:tc>
          <w:tcPr>
            <w:tcW w:w="0" w:type="auto"/>
          </w:tcPr>
          <w:p w:rsidR="00C60E84" w:rsidRPr="00A56A75" w:rsidRDefault="00E430F5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Jongens</w:t>
            </w:r>
          </w:p>
        </w:tc>
        <w:tc>
          <w:tcPr>
            <w:tcW w:w="0" w:type="auto"/>
          </w:tcPr>
          <w:p w:rsidR="00C60E84" w:rsidRPr="00A56A75" w:rsidRDefault="00E430F5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Meisjes</w:t>
            </w:r>
          </w:p>
        </w:tc>
        <w:tc>
          <w:tcPr>
            <w:tcW w:w="0" w:type="auto"/>
          </w:tcPr>
          <w:p w:rsidR="00C60E84" w:rsidRPr="00A56A75" w:rsidRDefault="00E430F5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C60E84" w:rsidRPr="00C36BBE" w:rsidTr="00A56A75">
        <w:tc>
          <w:tcPr>
            <w:tcW w:w="0" w:type="auto"/>
          </w:tcPr>
          <w:p w:rsidR="00C60E84" w:rsidRPr="00C36BBE" w:rsidRDefault="00C60E84" w:rsidP="004F254C">
            <w:pPr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A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50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50</w:t>
            </w:r>
          </w:p>
        </w:tc>
      </w:tr>
      <w:tr w:rsidR="00C60E84" w:rsidRPr="00C36BBE" w:rsidTr="00A56A75">
        <w:tc>
          <w:tcPr>
            <w:tcW w:w="0" w:type="auto"/>
          </w:tcPr>
          <w:p w:rsidR="00C60E84" w:rsidRPr="00C36BBE" w:rsidRDefault="00C60E84" w:rsidP="004F254C">
            <w:pPr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B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50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50</w:t>
            </w:r>
          </w:p>
        </w:tc>
      </w:tr>
      <w:tr w:rsidR="00C60E84" w:rsidRPr="00C36BBE" w:rsidTr="00A56A75">
        <w:tc>
          <w:tcPr>
            <w:tcW w:w="0" w:type="auto"/>
          </w:tcPr>
          <w:p w:rsidR="00C60E84" w:rsidRPr="00A56A75" w:rsidRDefault="00C60E84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50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50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100</w:t>
            </w:r>
          </w:p>
        </w:tc>
      </w:tr>
    </w:tbl>
    <w:p w:rsidR="00C60E84" w:rsidRPr="00C36BBE" w:rsidRDefault="00C60E84" w:rsidP="00C60E84">
      <w:pPr>
        <w:rPr>
          <w:rFonts w:cs="Arial"/>
          <w:szCs w:val="18"/>
        </w:rPr>
      </w:pPr>
      <w:r w:rsidRPr="00A56A75">
        <w:rPr>
          <w:rFonts w:cs="Arial"/>
          <w:szCs w:val="18"/>
        </w:rPr>
        <w:t>phi = 1</w:t>
      </w:r>
    </w:p>
    <w:p w:rsidR="00C60E84" w:rsidRPr="00C36BBE" w:rsidRDefault="00C60E84" w:rsidP="00C60E84">
      <w:pPr>
        <w:rPr>
          <w:rFonts w:cs="Arial"/>
          <w:szCs w:val="18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747"/>
        <w:gridCol w:w="957"/>
        <w:gridCol w:w="867"/>
        <w:gridCol w:w="747"/>
      </w:tblGrid>
      <w:tr w:rsidR="00C60E84" w:rsidRPr="00C36BBE" w:rsidTr="00A56A75">
        <w:tc>
          <w:tcPr>
            <w:tcW w:w="0" w:type="auto"/>
            <w:tcBorders>
              <w:top w:val="nil"/>
              <w:left w:val="nil"/>
            </w:tcBorders>
          </w:tcPr>
          <w:p w:rsidR="00C60E84" w:rsidRPr="00C36BBE" w:rsidRDefault="00C60E84" w:rsidP="004F254C">
            <w:pPr>
              <w:rPr>
                <w:rFonts w:cs="Arial"/>
                <w:szCs w:val="18"/>
              </w:rPr>
            </w:pPr>
          </w:p>
        </w:tc>
        <w:tc>
          <w:tcPr>
            <w:tcW w:w="0" w:type="auto"/>
          </w:tcPr>
          <w:p w:rsidR="00C60E84" w:rsidRPr="00A56A75" w:rsidRDefault="00E430F5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Jongens</w:t>
            </w:r>
          </w:p>
        </w:tc>
        <w:tc>
          <w:tcPr>
            <w:tcW w:w="0" w:type="auto"/>
          </w:tcPr>
          <w:p w:rsidR="00C60E84" w:rsidRPr="00A56A75" w:rsidRDefault="00E430F5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Meisjes</w:t>
            </w:r>
          </w:p>
        </w:tc>
        <w:tc>
          <w:tcPr>
            <w:tcW w:w="0" w:type="auto"/>
          </w:tcPr>
          <w:p w:rsidR="00C60E84" w:rsidRPr="00A56A75" w:rsidRDefault="00E430F5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C60E84" w:rsidRPr="00C36BBE" w:rsidTr="00A56A75">
        <w:tc>
          <w:tcPr>
            <w:tcW w:w="0" w:type="auto"/>
          </w:tcPr>
          <w:p w:rsidR="00C60E84" w:rsidRPr="00C36BBE" w:rsidRDefault="00C60E84" w:rsidP="004F254C">
            <w:pPr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A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40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10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50</w:t>
            </w:r>
          </w:p>
        </w:tc>
      </w:tr>
      <w:tr w:rsidR="00C60E84" w:rsidRPr="00C36BBE" w:rsidTr="00A56A75">
        <w:tc>
          <w:tcPr>
            <w:tcW w:w="0" w:type="auto"/>
          </w:tcPr>
          <w:p w:rsidR="00C60E84" w:rsidRPr="00C36BBE" w:rsidRDefault="00C60E84" w:rsidP="004F254C">
            <w:pPr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B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10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40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50</w:t>
            </w:r>
          </w:p>
        </w:tc>
      </w:tr>
      <w:tr w:rsidR="00C60E84" w:rsidRPr="00C36BBE" w:rsidTr="00A56A75">
        <w:tc>
          <w:tcPr>
            <w:tcW w:w="0" w:type="auto"/>
          </w:tcPr>
          <w:p w:rsidR="00C60E84" w:rsidRPr="00A56A75" w:rsidRDefault="00C60E84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50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50</w:t>
            </w:r>
          </w:p>
        </w:tc>
        <w:tc>
          <w:tcPr>
            <w:tcW w:w="0" w:type="auto"/>
          </w:tcPr>
          <w:p w:rsidR="00C60E84" w:rsidRPr="00C36BBE" w:rsidRDefault="00C60E84" w:rsidP="00A56A75">
            <w:pPr>
              <w:jc w:val="right"/>
              <w:rPr>
                <w:rFonts w:cs="Arial"/>
                <w:szCs w:val="18"/>
              </w:rPr>
            </w:pPr>
            <w:r w:rsidRPr="00C36BBE">
              <w:rPr>
                <w:rFonts w:cs="Arial"/>
                <w:szCs w:val="18"/>
              </w:rPr>
              <w:t>100</w:t>
            </w:r>
          </w:p>
        </w:tc>
      </w:tr>
    </w:tbl>
    <w:p w:rsidR="00C60E84" w:rsidRPr="00C36BBE" w:rsidRDefault="00C60E84" w:rsidP="00C60E84">
      <w:pPr>
        <w:rPr>
          <w:rFonts w:cs="Arial"/>
          <w:szCs w:val="18"/>
        </w:rPr>
      </w:pPr>
      <w:r w:rsidRPr="00A56A75">
        <w:rPr>
          <w:rFonts w:cs="Arial"/>
          <w:szCs w:val="18"/>
        </w:rPr>
        <w:t>phi = 0,6</w:t>
      </w:r>
    </w:p>
    <w:p w:rsidR="00F40ABF" w:rsidRDefault="00F40ABF" w:rsidP="00C60E84">
      <w:pPr>
        <w:rPr>
          <w:rFonts w:cs="Arial"/>
          <w:szCs w:val="18"/>
        </w:rPr>
        <w:sectPr w:rsidR="00F40ABF" w:rsidSect="00A56A75">
          <w:endnotePr>
            <w:numFmt w:val="decimal"/>
          </w:endnotePr>
          <w:type w:val="continuous"/>
          <w:pgSz w:w="11907" w:h="16840" w:code="9"/>
          <w:pgMar w:top="2268" w:right="1418" w:bottom="1814" w:left="2155" w:header="709" w:footer="913" w:gutter="0"/>
          <w:cols w:num="2" w:space="709"/>
          <w:docGrid w:linePitch="258"/>
        </w:sectPr>
      </w:pP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15</w:t>
      </w:r>
    </w:p>
    <w:p w:rsidR="00C36BBE" w:rsidRDefault="00C36BBE" w:rsidP="00C60E84">
      <w:pPr>
        <w:rPr>
          <w:rFonts w:cs="Arial"/>
          <w:szCs w:val="18"/>
        </w:rPr>
        <w:sectPr w:rsidR="00C36BBE" w:rsidSect="00DD4603">
          <w:endnotePr>
            <w:numFmt w:val="decimal"/>
          </w:endnotePr>
          <w:type w:val="continuous"/>
          <w:pgSz w:w="11907" w:h="16840" w:code="9"/>
          <w:pgMar w:top="2268" w:right="1418" w:bottom="1814" w:left="2155" w:header="709" w:footer="913" w:gutter="0"/>
          <w:cols w:space="709"/>
          <w:docGrid w:linePitch="258"/>
        </w:sectPr>
      </w:pP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lastRenderedPageBreak/>
        <w:t xml:space="preserve">De voorspelling zou kunnen zijn: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757"/>
        <w:gridCol w:w="757"/>
      </w:tblGrid>
      <w:tr w:rsidR="00C60E84" w:rsidRPr="00A94187" w:rsidTr="00A56A75"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Gering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Gering</w:t>
            </w:r>
          </w:p>
        </w:tc>
      </w:tr>
      <w:tr w:rsidR="00C60E84" w:rsidRPr="00A94187" w:rsidTr="00A56A75"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Groot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Groot</w:t>
            </w:r>
          </w:p>
        </w:tc>
      </w:tr>
      <w:tr w:rsidR="00C60E84" w:rsidRPr="00A94187" w:rsidTr="00A56A75"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Groot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Groot</w:t>
            </w:r>
          </w:p>
        </w:tc>
      </w:tr>
    </w:tbl>
    <w:p w:rsidR="00C60E84" w:rsidRPr="00A94187" w:rsidRDefault="00C60E84" w:rsidP="00C60E84">
      <w:pPr>
        <w:rPr>
          <w:rFonts w:cs="Arial"/>
          <w:szCs w:val="18"/>
        </w:rPr>
      </w:pP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lastRenderedPageBreak/>
        <w:t xml:space="preserve">De waarden voor </w:t>
      </w:r>
      <w:r w:rsidRPr="00236FE3">
        <w:rPr>
          <w:rFonts w:cs="Arial"/>
          <w:i/>
          <w:szCs w:val="18"/>
        </w:rPr>
        <w:t>phi</w:t>
      </w:r>
      <w:r w:rsidRPr="00A94187">
        <w:rPr>
          <w:rFonts w:cs="Arial"/>
          <w:szCs w:val="18"/>
        </w:rPr>
        <w:t xml:space="preserve"> zijn: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667"/>
        <w:gridCol w:w="667"/>
      </w:tblGrid>
      <w:tr w:rsidR="00C60E84" w:rsidRPr="00A94187" w:rsidTr="00A56A75"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0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0</w:t>
            </w:r>
          </w:p>
        </w:tc>
      </w:tr>
      <w:tr w:rsidR="00C60E84" w:rsidRPr="00A94187" w:rsidTr="00A56A75"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1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1</w:t>
            </w:r>
          </w:p>
        </w:tc>
      </w:tr>
      <w:tr w:rsidR="00C60E84" w:rsidRPr="00A94187" w:rsidTr="00A56A75"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0,723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0,877</w:t>
            </w:r>
          </w:p>
        </w:tc>
      </w:tr>
    </w:tbl>
    <w:p w:rsidR="00C60E84" w:rsidRPr="00A94187" w:rsidRDefault="00C60E84" w:rsidP="00C60E84">
      <w:pPr>
        <w:rPr>
          <w:rFonts w:cs="Arial"/>
          <w:szCs w:val="18"/>
        </w:rPr>
      </w:pPr>
    </w:p>
    <w:p w:rsidR="00C36BBE" w:rsidRDefault="00C36BBE" w:rsidP="00C60E84">
      <w:pPr>
        <w:rPr>
          <w:rFonts w:cs="Arial"/>
          <w:b/>
          <w:szCs w:val="18"/>
        </w:rPr>
        <w:sectPr w:rsidR="00C36BBE" w:rsidSect="00A56A75">
          <w:endnotePr>
            <w:numFmt w:val="decimal"/>
          </w:endnotePr>
          <w:type w:val="continuous"/>
          <w:pgSz w:w="11907" w:h="16840" w:code="9"/>
          <w:pgMar w:top="2268" w:right="1418" w:bottom="1814" w:left="2155" w:header="709" w:footer="913" w:gutter="0"/>
          <w:cols w:num="2" w:space="709"/>
          <w:docGrid w:linePitch="258"/>
        </w:sect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lastRenderedPageBreak/>
        <w:t>Opgave 16</w:t>
      </w:r>
    </w:p>
    <w:p w:rsidR="00C36BBE" w:rsidRDefault="00C36BBE" w:rsidP="00C60E84">
      <w:pPr>
        <w:rPr>
          <w:rFonts w:cs="Arial"/>
          <w:szCs w:val="18"/>
        </w:rPr>
        <w:sectPr w:rsidR="00C36BBE" w:rsidSect="00DD4603">
          <w:endnotePr>
            <w:numFmt w:val="decimal"/>
          </w:endnotePr>
          <w:type w:val="continuous"/>
          <w:pgSz w:w="11907" w:h="16840" w:code="9"/>
          <w:pgMar w:top="2268" w:right="1418" w:bottom="1814" w:left="2155" w:header="709" w:footer="913" w:gutter="0"/>
          <w:cols w:space="709"/>
          <w:docGrid w:linePitch="258"/>
        </w:sectPr>
      </w:pP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lastRenderedPageBreak/>
        <w:t>De voorspellingen zouden kunnen zijn: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187"/>
        <w:gridCol w:w="757"/>
      </w:tblGrid>
      <w:tr w:rsidR="00C60E84" w:rsidRPr="00A94187" w:rsidTr="00A56A75"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Middelmatig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Gering</w:t>
            </w:r>
          </w:p>
        </w:tc>
      </w:tr>
      <w:tr w:rsidR="00C60E84" w:rsidRPr="00A94187" w:rsidTr="00A56A75"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Gering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Gering</w:t>
            </w:r>
          </w:p>
        </w:tc>
      </w:tr>
    </w:tbl>
    <w:p w:rsidR="00C60E84" w:rsidRPr="00A94187" w:rsidRDefault="00C60E84" w:rsidP="00C60E84">
      <w:pPr>
        <w:rPr>
          <w:rFonts w:cs="Arial"/>
          <w:szCs w:val="18"/>
        </w:rPr>
      </w:pP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lastRenderedPageBreak/>
        <w:t xml:space="preserve">De waarden voor </w:t>
      </w:r>
      <w:r w:rsidRPr="00236FE3">
        <w:rPr>
          <w:rFonts w:cs="Arial"/>
          <w:i/>
          <w:szCs w:val="18"/>
        </w:rPr>
        <w:t>phi</w:t>
      </w:r>
      <w:r w:rsidRPr="00A94187">
        <w:rPr>
          <w:rFonts w:cs="Arial"/>
          <w:szCs w:val="18"/>
        </w:rPr>
        <w:t xml:space="preserve"> zijn: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667"/>
        <w:gridCol w:w="672"/>
      </w:tblGrid>
      <w:tr w:rsidR="00C60E84" w:rsidRPr="00A94187" w:rsidTr="00A56A75"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0,145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−0,15</w:t>
            </w:r>
          </w:p>
        </w:tc>
      </w:tr>
      <w:tr w:rsidR="00C60E84" w:rsidRPr="00A94187" w:rsidTr="00A56A75"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0,023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0,004</w:t>
            </w:r>
          </w:p>
        </w:tc>
      </w:tr>
    </w:tbl>
    <w:p w:rsidR="00C36BBE" w:rsidRDefault="00C36BBE" w:rsidP="00C60E84">
      <w:pPr>
        <w:rPr>
          <w:rFonts w:cs="Arial"/>
          <w:szCs w:val="18"/>
        </w:rPr>
        <w:sectPr w:rsidR="00C36BBE" w:rsidSect="00A56A75">
          <w:endnotePr>
            <w:numFmt w:val="decimal"/>
          </w:endnotePr>
          <w:type w:val="continuous"/>
          <w:pgSz w:w="11907" w:h="16840" w:code="9"/>
          <w:pgMar w:top="2268" w:right="1418" w:bottom="1814" w:left="2155" w:header="709" w:footer="913" w:gutter="0"/>
          <w:cols w:num="2" w:space="709"/>
          <w:docGrid w:linePitch="258"/>
        </w:sect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lastRenderedPageBreak/>
        <w:t>Opgave 17</w:t>
      </w:r>
    </w:p>
    <w:p w:rsidR="00C60E84" w:rsidRPr="00C36BBE" w:rsidRDefault="00C36BBE" w:rsidP="00C60E84">
      <w:pPr>
        <w:rPr>
          <w:rFonts w:cs="Arial"/>
          <w:szCs w:val="18"/>
        </w:rPr>
      </w:pPr>
      <w:r>
        <w:rPr>
          <w:rFonts w:cs="Arial"/>
          <w:szCs w:val="18"/>
        </w:rPr>
        <w:t>P</w:t>
      </w:r>
      <w:r w:rsidR="00C60E84" w:rsidRPr="00A56A75">
        <w:rPr>
          <w:rFonts w:cs="Arial"/>
          <w:szCs w:val="18"/>
        </w:rPr>
        <w:t>hi = −0,18</w:t>
      </w:r>
      <w:r>
        <w:rPr>
          <w:rFonts w:cs="Arial"/>
          <w:szCs w:val="18"/>
        </w:rPr>
        <w:t>,</w:t>
      </w:r>
      <w:r w:rsidR="00C60E84" w:rsidRPr="00C36BBE">
        <w:rPr>
          <w:rFonts w:cs="Arial"/>
          <w:szCs w:val="18"/>
        </w:rPr>
        <w:t xml:space="preserve"> dus het verschil is gering.</w:t>
      </w:r>
    </w:p>
    <w:p w:rsidR="00C60E84" w:rsidRPr="00C36BBE" w:rsidRDefault="00C60E84" w:rsidP="00C60E84">
      <w:pPr>
        <w:rPr>
          <w:rFonts w:cs="Arial"/>
          <w:szCs w:val="18"/>
        </w:rPr>
      </w:pPr>
    </w:p>
    <w:p w:rsidR="00C60E84" w:rsidRPr="00C36BBE" w:rsidRDefault="00C60E84" w:rsidP="00C60E84">
      <w:pPr>
        <w:rPr>
          <w:rFonts w:cs="Arial"/>
          <w:b/>
          <w:szCs w:val="18"/>
        </w:rPr>
      </w:pPr>
      <w:r w:rsidRPr="00C36BBE">
        <w:rPr>
          <w:rFonts w:cs="Arial"/>
          <w:b/>
          <w:szCs w:val="18"/>
        </w:rPr>
        <w:t>Opgave 18</w:t>
      </w:r>
    </w:p>
    <w:p w:rsidR="00C60E84" w:rsidRPr="00A94187" w:rsidRDefault="00C36BBE" w:rsidP="00C60E84">
      <w:pPr>
        <w:rPr>
          <w:rFonts w:cs="Arial"/>
          <w:szCs w:val="18"/>
        </w:rPr>
      </w:pPr>
      <w:r>
        <w:rPr>
          <w:rFonts w:cs="Arial"/>
          <w:szCs w:val="18"/>
        </w:rPr>
        <w:t>P</w:t>
      </w:r>
      <w:r w:rsidR="00C60E84" w:rsidRPr="00A56A75">
        <w:rPr>
          <w:rFonts w:cs="Arial"/>
          <w:szCs w:val="18"/>
        </w:rPr>
        <w:t>hi = −0,082</w:t>
      </w:r>
      <w:r>
        <w:rPr>
          <w:rFonts w:cs="Arial"/>
          <w:szCs w:val="18"/>
        </w:rPr>
        <w:t>,</w:t>
      </w:r>
      <w:r w:rsidR="00C60E84" w:rsidRPr="00A94187">
        <w:rPr>
          <w:rFonts w:cs="Arial"/>
          <w:szCs w:val="18"/>
        </w:rPr>
        <w:t xml:space="preserve"> dus het verschil is gering.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A94187" w:rsidRDefault="00C60E84" w:rsidP="00C60E84">
      <w:pPr>
        <w:rPr>
          <w:rFonts w:cs="Arial"/>
          <w:szCs w:val="18"/>
        </w:rPr>
      </w:pPr>
      <w:r w:rsidRPr="00236FE3">
        <w:rPr>
          <w:rFonts w:cs="Arial"/>
          <w:b/>
          <w:szCs w:val="18"/>
        </w:rPr>
        <w:t>Opgave 19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57"/>
        <w:gridCol w:w="517"/>
        <w:gridCol w:w="517"/>
        <w:gridCol w:w="617"/>
      </w:tblGrid>
      <w:tr w:rsidR="00C60E84" w:rsidRPr="00A94187" w:rsidTr="00A56A75">
        <w:tc>
          <w:tcPr>
            <w:tcW w:w="0" w:type="auto"/>
            <w:tcBorders>
              <w:top w:val="nil"/>
              <w:left w:val="nil"/>
            </w:tcBorders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</w:p>
        </w:tc>
        <w:tc>
          <w:tcPr>
            <w:tcW w:w="0" w:type="auto"/>
          </w:tcPr>
          <w:p w:rsidR="00C60E84" w:rsidRPr="00A56A75" w:rsidRDefault="00C60E84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</w:t>
            </w:r>
          </w:p>
        </w:tc>
        <w:tc>
          <w:tcPr>
            <w:tcW w:w="0" w:type="auto"/>
          </w:tcPr>
          <w:p w:rsidR="00C60E84" w:rsidRPr="00A56A75" w:rsidRDefault="00C60E84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V</w:t>
            </w:r>
          </w:p>
        </w:tc>
        <w:tc>
          <w:tcPr>
            <w:tcW w:w="0" w:type="auto"/>
          </w:tcPr>
          <w:p w:rsidR="00C60E84" w:rsidRPr="00A56A75" w:rsidRDefault="00C60E84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</w:t>
            </w:r>
          </w:p>
        </w:tc>
      </w:tr>
      <w:tr w:rsidR="00C60E84" w:rsidRPr="00A94187" w:rsidTr="00A56A75"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Wel</w:t>
            </w:r>
            <w:r w:rsidR="00C36BBE">
              <w:rPr>
                <w:rFonts w:cs="Arial"/>
                <w:szCs w:val="18"/>
              </w:rPr>
              <w:t xml:space="preserve"> kleurenblind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jc w:val="center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65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jc w:val="center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7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jc w:val="center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72</w:t>
            </w:r>
          </w:p>
        </w:tc>
      </w:tr>
      <w:tr w:rsidR="00C60E84" w:rsidRPr="00A94187" w:rsidTr="00A56A75"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Niet</w:t>
            </w:r>
            <w:r w:rsidR="00C36BBE">
              <w:rPr>
                <w:rFonts w:cs="Arial"/>
                <w:szCs w:val="18"/>
              </w:rPr>
              <w:t xml:space="preserve"> </w:t>
            </w:r>
            <w:r w:rsidR="00C36BBE" w:rsidRPr="00C36BBE">
              <w:rPr>
                <w:rFonts w:cs="Arial"/>
                <w:szCs w:val="18"/>
              </w:rPr>
              <w:t>kleurenblind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jc w:val="center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535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jc w:val="center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393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jc w:val="center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928</w:t>
            </w:r>
          </w:p>
        </w:tc>
      </w:tr>
      <w:tr w:rsidR="00C60E84" w:rsidRPr="00A94187" w:rsidTr="00A56A75">
        <w:tc>
          <w:tcPr>
            <w:tcW w:w="0" w:type="auto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T</w:t>
            </w:r>
            <w:r w:rsidR="00C36BBE">
              <w:rPr>
                <w:rFonts w:cs="Arial"/>
                <w:szCs w:val="18"/>
              </w:rPr>
              <w:t>otaal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jc w:val="center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600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jc w:val="center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400</w:t>
            </w:r>
          </w:p>
        </w:tc>
        <w:tc>
          <w:tcPr>
            <w:tcW w:w="0" w:type="auto"/>
          </w:tcPr>
          <w:p w:rsidR="00C60E84" w:rsidRPr="00A94187" w:rsidRDefault="00C60E84" w:rsidP="004F254C">
            <w:pPr>
              <w:jc w:val="center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1000</w:t>
            </w:r>
          </w:p>
        </w:tc>
      </w:tr>
    </w:tbl>
    <w:p w:rsidR="00C60E84" w:rsidRPr="00A94187" w:rsidRDefault="00AC4F5B" w:rsidP="00C60E84">
      <w:pPr>
        <w:rPr>
          <w:rFonts w:cs="Arial"/>
          <w:szCs w:val="18"/>
        </w:rPr>
      </w:pPr>
      <w:r w:rsidRPr="00A56A75">
        <w:rPr>
          <w:rFonts w:cs="Arial"/>
          <w:szCs w:val="18"/>
        </w:rPr>
        <w:t>P</w:t>
      </w:r>
      <w:r w:rsidR="00C60E84" w:rsidRPr="00A56A75">
        <w:rPr>
          <w:rFonts w:cs="Arial"/>
          <w:szCs w:val="18"/>
        </w:rPr>
        <w:t>hi</w:t>
      </w:r>
      <w:r w:rsidR="00C60E84">
        <w:rPr>
          <w:rFonts w:cs="Arial"/>
          <w:i/>
          <w:szCs w:val="18"/>
        </w:rPr>
        <w:t xml:space="preserve"> </w:t>
      </w:r>
      <w:r w:rsidR="00C60E84" w:rsidRPr="00A94187">
        <w:rPr>
          <w:rFonts w:cs="Arial"/>
          <w:szCs w:val="18"/>
        </w:rPr>
        <w:t>=</w:t>
      </w:r>
      <w:r w:rsidR="00C60E84">
        <w:rPr>
          <w:rFonts w:cs="Arial"/>
          <w:szCs w:val="18"/>
        </w:rPr>
        <w:t xml:space="preserve"> </w:t>
      </w:r>
      <w:r w:rsidR="00C60E84" w:rsidRPr="00A94187">
        <w:rPr>
          <w:rFonts w:cs="Arial"/>
          <w:szCs w:val="18"/>
        </w:rPr>
        <w:t>0,17</w:t>
      </w:r>
      <w:r>
        <w:rPr>
          <w:rFonts w:cs="Arial"/>
          <w:szCs w:val="18"/>
        </w:rPr>
        <w:t>,</w:t>
      </w:r>
      <w:r w:rsidR="00C60E84" w:rsidRPr="00A94187">
        <w:rPr>
          <w:rFonts w:cs="Arial"/>
          <w:szCs w:val="18"/>
        </w:rPr>
        <w:t xml:space="preserve"> dus het verschil is gering.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20</w:t>
      </w:r>
    </w:p>
    <w:p w:rsidR="00C60E84" w:rsidRPr="00A94187" w:rsidRDefault="00AC4F5B" w:rsidP="00C60E84">
      <w:pPr>
        <w:rPr>
          <w:rFonts w:cs="Arial"/>
          <w:szCs w:val="18"/>
        </w:rPr>
      </w:pPr>
      <w:r>
        <w:rPr>
          <w:rFonts w:cs="Arial"/>
          <w:i/>
          <w:szCs w:val="18"/>
        </w:rPr>
        <w:t>P</w:t>
      </w:r>
      <w:r w:rsidR="00C60E84" w:rsidRPr="00236FE3">
        <w:rPr>
          <w:rFonts w:cs="Arial"/>
          <w:i/>
          <w:szCs w:val="18"/>
        </w:rPr>
        <w:t>hi</w:t>
      </w:r>
      <w:r w:rsidR="00C60E84">
        <w:rPr>
          <w:rFonts w:cs="Arial"/>
          <w:i/>
          <w:szCs w:val="18"/>
        </w:rPr>
        <w:t xml:space="preserve"> </w:t>
      </w:r>
      <w:r w:rsidR="00C60E84" w:rsidRPr="00A94187">
        <w:rPr>
          <w:rFonts w:cs="Arial"/>
          <w:szCs w:val="18"/>
        </w:rPr>
        <w:t>=</w:t>
      </w:r>
      <w:r w:rsidR="00C60E84">
        <w:rPr>
          <w:rFonts w:cs="Arial"/>
          <w:szCs w:val="18"/>
        </w:rPr>
        <w:t xml:space="preserve"> </w:t>
      </w:r>
      <w:r w:rsidR="00C60E84" w:rsidRPr="00A94187">
        <w:rPr>
          <w:rFonts w:cs="Arial"/>
          <w:szCs w:val="18"/>
        </w:rPr>
        <w:t>0,063</w:t>
      </w:r>
      <w:r>
        <w:rPr>
          <w:rFonts w:cs="Arial"/>
          <w:szCs w:val="18"/>
        </w:rPr>
        <w:t>,</w:t>
      </w:r>
      <w:r w:rsidR="00C60E84" w:rsidRPr="00A94187">
        <w:rPr>
          <w:rFonts w:cs="Arial"/>
          <w:szCs w:val="18"/>
        </w:rPr>
        <w:t xml:space="preserve"> dus het verschil is gering.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A56A75" w:rsidRDefault="00C60E84" w:rsidP="00C60E84">
      <w:pPr>
        <w:rPr>
          <w:rFonts w:cs="Arial"/>
          <w:b/>
          <w:szCs w:val="18"/>
        </w:rPr>
      </w:pPr>
      <w:r w:rsidRPr="00A56A75">
        <w:rPr>
          <w:rFonts w:cs="Arial"/>
          <w:b/>
          <w:szCs w:val="18"/>
        </w:rPr>
        <w:t>Opgave 21</w:t>
      </w:r>
    </w:p>
    <w:p w:rsidR="00C60E84" w:rsidRPr="00A94187" w:rsidRDefault="00AC4F5B" w:rsidP="00C60E84">
      <w:pPr>
        <w:rPr>
          <w:rFonts w:cs="Arial"/>
          <w:szCs w:val="18"/>
        </w:rPr>
      </w:pPr>
      <w:r>
        <w:rPr>
          <w:rFonts w:cs="Arial"/>
          <w:i/>
          <w:szCs w:val="18"/>
        </w:rPr>
        <w:t>P</w:t>
      </w:r>
      <w:r w:rsidR="00C60E84" w:rsidRPr="00236FE3">
        <w:rPr>
          <w:rFonts w:cs="Arial"/>
          <w:i/>
          <w:szCs w:val="18"/>
        </w:rPr>
        <w:t>hi</w:t>
      </w:r>
      <w:r w:rsidR="00C60E84">
        <w:rPr>
          <w:rFonts w:cs="Arial"/>
          <w:i/>
          <w:szCs w:val="18"/>
        </w:rPr>
        <w:t xml:space="preserve"> </w:t>
      </w:r>
      <w:r w:rsidR="00C60E84" w:rsidRPr="00A94187">
        <w:rPr>
          <w:rFonts w:cs="Arial"/>
          <w:szCs w:val="18"/>
        </w:rPr>
        <w:t>=</w:t>
      </w:r>
      <w:r w:rsidR="00C60E84">
        <w:rPr>
          <w:rFonts w:cs="Arial"/>
          <w:szCs w:val="18"/>
        </w:rPr>
        <w:t xml:space="preserve"> </w:t>
      </w:r>
      <w:r w:rsidR="00C60E84" w:rsidRPr="00A94187">
        <w:rPr>
          <w:rFonts w:cs="Arial"/>
          <w:szCs w:val="18"/>
        </w:rPr>
        <w:t>0,128</w:t>
      </w:r>
      <w:r>
        <w:rPr>
          <w:rFonts w:cs="Arial"/>
          <w:szCs w:val="18"/>
        </w:rPr>
        <w:t>,</w:t>
      </w:r>
      <w:r w:rsidR="00C60E84" w:rsidRPr="00A94187">
        <w:rPr>
          <w:rFonts w:cs="Arial"/>
          <w:szCs w:val="18"/>
        </w:rPr>
        <w:t xml:space="preserve"> dus het verschil is gering.</w:t>
      </w:r>
    </w:p>
    <w:p w:rsidR="00AC4F5B" w:rsidRDefault="00AC4F5B">
      <w:pPr>
        <w:overflowPunct/>
        <w:autoSpaceDE/>
        <w:autoSpaceDN/>
        <w:adjustRightInd/>
        <w:spacing w:line="240" w:lineRule="auto"/>
        <w:textAlignment w:val="auto"/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lastRenderedPageBreak/>
        <w:t>Opgave 22</w:t>
      </w:r>
    </w:p>
    <w:p w:rsidR="00C60E84" w:rsidRPr="00A94187" w:rsidRDefault="00AC4F5B" w:rsidP="00C60E84">
      <w:pPr>
        <w:rPr>
          <w:rFonts w:cs="Arial"/>
          <w:szCs w:val="18"/>
        </w:rPr>
      </w:pPr>
      <w:r>
        <w:rPr>
          <w:rFonts w:cs="Arial"/>
          <w:szCs w:val="18"/>
        </w:rPr>
        <w:t>M</w:t>
      </w:r>
      <w:r w:rsidR="00C60E84" w:rsidRPr="00A94187">
        <w:rPr>
          <w:rFonts w:cs="Arial"/>
          <w:szCs w:val="18"/>
        </w:rPr>
        <w:t>axV</w:t>
      </w:r>
      <w:r w:rsidR="00C60E84" w:rsidRPr="00236FE3">
        <w:rPr>
          <w:rFonts w:cs="Arial"/>
          <w:sz w:val="20"/>
          <w:vertAlign w:val="subscript"/>
        </w:rPr>
        <w:t>cp</w:t>
      </w:r>
      <w:r w:rsidR="00C60E84" w:rsidRPr="00A94187">
        <w:rPr>
          <w:rFonts w:cs="Arial"/>
          <w:szCs w:val="18"/>
        </w:rPr>
        <w:t xml:space="preserve"> ≈ 8,6</w:t>
      </w:r>
      <w:r>
        <w:rPr>
          <w:rFonts w:cs="Arial"/>
          <w:szCs w:val="18"/>
        </w:rPr>
        <w:t>,</w:t>
      </w:r>
      <w:r w:rsidR="00C60E84" w:rsidRPr="00A94187">
        <w:rPr>
          <w:rFonts w:cs="Arial"/>
          <w:szCs w:val="18"/>
        </w:rPr>
        <w:t xml:space="preserve"> dus het verschil is gering.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23</w:t>
      </w:r>
    </w:p>
    <w:p w:rsidR="00C60E84" w:rsidRPr="00A94187" w:rsidRDefault="00AC4F5B" w:rsidP="00C60E84">
      <w:pPr>
        <w:rPr>
          <w:rFonts w:cs="Arial"/>
          <w:szCs w:val="18"/>
        </w:rPr>
      </w:pPr>
      <w:r>
        <w:rPr>
          <w:rFonts w:cs="Arial"/>
          <w:szCs w:val="18"/>
        </w:rPr>
        <w:t>M</w:t>
      </w:r>
      <w:r w:rsidR="00C60E84" w:rsidRPr="00A94187">
        <w:rPr>
          <w:rFonts w:cs="Arial"/>
          <w:szCs w:val="18"/>
        </w:rPr>
        <w:t>axV</w:t>
      </w:r>
      <w:r w:rsidR="00C60E84" w:rsidRPr="00236FE3">
        <w:rPr>
          <w:rFonts w:cs="Arial"/>
          <w:sz w:val="20"/>
          <w:vertAlign w:val="subscript"/>
        </w:rPr>
        <w:t>cp</w:t>
      </w:r>
      <w:r w:rsidR="00C60E84">
        <w:rPr>
          <w:rFonts w:cs="Arial"/>
          <w:szCs w:val="18"/>
        </w:rPr>
        <w:t xml:space="preserve"> </w:t>
      </w:r>
      <w:r w:rsidR="00C60E84" w:rsidRPr="00A94187">
        <w:rPr>
          <w:rFonts w:cs="Arial"/>
          <w:szCs w:val="18"/>
        </w:rPr>
        <w:t>≈ 6</w:t>
      </w:r>
      <w:r>
        <w:rPr>
          <w:rFonts w:cs="Arial"/>
          <w:szCs w:val="18"/>
        </w:rPr>
        <w:t>,</w:t>
      </w:r>
      <w:r w:rsidR="00C60E84" w:rsidRPr="00A94187">
        <w:rPr>
          <w:rFonts w:cs="Arial"/>
          <w:szCs w:val="18"/>
        </w:rPr>
        <w:t xml:space="preserve"> dus het verschil is gering.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24</w:t>
      </w: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E</w:t>
      </w:r>
      <w:r>
        <w:rPr>
          <w:rFonts w:cs="Arial"/>
          <w:szCs w:val="18"/>
        </w:rPr>
        <w:t xml:space="preserve"> </w:t>
      </w:r>
      <w:r w:rsidRPr="00A94187">
        <w:rPr>
          <w:rFonts w:cs="Arial"/>
          <w:szCs w:val="18"/>
        </w:rPr>
        <w:t>=</w:t>
      </w:r>
      <w:r>
        <w:rPr>
          <w:rFonts w:cs="Arial"/>
          <w:szCs w:val="18"/>
        </w:rPr>
        <w:t xml:space="preserve"> </w:t>
      </w:r>
      <w:r w:rsidRPr="00A94187">
        <w:rPr>
          <w:rFonts w:cs="Arial"/>
          <w:szCs w:val="18"/>
        </w:rPr>
        <w:t>1,12</w:t>
      </w:r>
      <w:r w:rsidR="00262E65">
        <w:rPr>
          <w:rFonts w:cs="Arial"/>
          <w:szCs w:val="18"/>
        </w:rPr>
        <w:t>,</w:t>
      </w:r>
      <w:r w:rsidRPr="00A94187">
        <w:rPr>
          <w:rFonts w:cs="Arial"/>
          <w:szCs w:val="18"/>
        </w:rPr>
        <w:t xml:space="preserve"> dus het verschil is groot.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25</w:t>
      </w: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E</w:t>
      </w:r>
      <w:r>
        <w:rPr>
          <w:rFonts w:cs="Arial"/>
          <w:szCs w:val="18"/>
        </w:rPr>
        <w:t xml:space="preserve"> </w:t>
      </w:r>
      <w:r w:rsidRPr="00A94187">
        <w:rPr>
          <w:rFonts w:cs="Arial"/>
          <w:szCs w:val="18"/>
        </w:rPr>
        <w:t>=</w:t>
      </w:r>
      <w:r>
        <w:rPr>
          <w:rFonts w:cs="Arial"/>
          <w:szCs w:val="18"/>
        </w:rPr>
        <w:t xml:space="preserve"> </w:t>
      </w:r>
      <w:r w:rsidRPr="00A94187">
        <w:rPr>
          <w:rFonts w:cs="Arial"/>
          <w:szCs w:val="18"/>
        </w:rPr>
        <w:t>0,8</w:t>
      </w:r>
      <w:r w:rsidR="00262E65">
        <w:rPr>
          <w:rFonts w:cs="Arial"/>
          <w:szCs w:val="18"/>
        </w:rPr>
        <w:t>,</w:t>
      </w:r>
      <w:r w:rsidRPr="00A94187">
        <w:rPr>
          <w:rFonts w:cs="Arial"/>
          <w:szCs w:val="18"/>
        </w:rPr>
        <w:t xml:space="preserve"> dus het verschil is middelmatig.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26</w:t>
      </w:r>
    </w:p>
    <w:p w:rsidR="00C60E84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De boxen overlappen en de medianen liggen niet in de ander</w:t>
      </w:r>
      <w:r w:rsidR="007960DD">
        <w:rPr>
          <w:rFonts w:cs="Arial"/>
          <w:szCs w:val="18"/>
        </w:rPr>
        <w:t>e</w:t>
      </w:r>
      <w:r w:rsidRPr="00A94187">
        <w:rPr>
          <w:rFonts w:cs="Arial"/>
          <w:szCs w:val="18"/>
        </w:rPr>
        <w:t xml:space="preserve"> box</w:t>
      </w:r>
      <w:r w:rsidR="007960DD">
        <w:rPr>
          <w:rFonts w:cs="Arial"/>
          <w:szCs w:val="18"/>
        </w:rPr>
        <w:t>,</w:t>
      </w:r>
      <w:r w:rsidRPr="00A94187">
        <w:rPr>
          <w:rFonts w:cs="Arial"/>
          <w:szCs w:val="18"/>
        </w:rPr>
        <w:t xml:space="preserve"> dus het verschil is middelmatig.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27</w:t>
      </w: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De boxen overlappen elkaar niet</w:t>
      </w:r>
      <w:r w:rsidR="007960DD">
        <w:rPr>
          <w:rFonts w:cs="Arial"/>
          <w:szCs w:val="18"/>
        </w:rPr>
        <w:t xml:space="preserve">, </w:t>
      </w:r>
      <w:r w:rsidRPr="00A94187">
        <w:rPr>
          <w:rFonts w:cs="Arial"/>
          <w:szCs w:val="18"/>
        </w:rPr>
        <w:t>dus het verschil is groot.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28</w:t>
      </w: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E</w:t>
      </w:r>
      <w:r>
        <w:rPr>
          <w:rFonts w:cs="Arial"/>
          <w:szCs w:val="18"/>
        </w:rPr>
        <w:t xml:space="preserve"> </w:t>
      </w:r>
      <w:r w:rsidRPr="00A94187">
        <w:rPr>
          <w:rFonts w:cs="Arial"/>
          <w:szCs w:val="18"/>
        </w:rPr>
        <w:t>=</w:t>
      </w:r>
      <w:r>
        <w:rPr>
          <w:rFonts w:cs="Arial"/>
          <w:szCs w:val="18"/>
        </w:rPr>
        <w:t xml:space="preserve"> </w:t>
      </w:r>
      <w:r w:rsidRPr="00A94187">
        <w:rPr>
          <w:rFonts w:cs="Arial"/>
          <w:szCs w:val="18"/>
        </w:rPr>
        <w:t>0,106</w:t>
      </w:r>
      <w:r w:rsidR="007960DD">
        <w:rPr>
          <w:rFonts w:cs="Arial"/>
          <w:szCs w:val="18"/>
        </w:rPr>
        <w:t>,</w:t>
      </w:r>
      <w:r w:rsidRPr="00A94187">
        <w:rPr>
          <w:rFonts w:cs="Arial"/>
          <w:szCs w:val="18"/>
        </w:rPr>
        <w:t xml:space="preserve"> dus het verschil is gering.</w:t>
      </w: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De boxen overlappen elkaar en de mediaan van de ene ligt in de box van de andere</w:t>
      </w:r>
      <w:r w:rsidR="007960DD">
        <w:rPr>
          <w:rFonts w:cs="Arial"/>
          <w:szCs w:val="18"/>
        </w:rPr>
        <w:t>,</w:t>
      </w:r>
      <w:r w:rsidR="007960DD">
        <w:rPr>
          <w:rFonts w:cs="Arial"/>
          <w:szCs w:val="18"/>
        </w:rPr>
        <w:br/>
      </w:r>
      <w:r w:rsidRPr="00A94187">
        <w:rPr>
          <w:rFonts w:cs="Arial"/>
          <w:szCs w:val="18"/>
        </w:rPr>
        <w:t>dus het verschil is gering.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A56A75">
      <w:pPr>
        <w:overflowPunct/>
        <w:autoSpaceDE/>
        <w:autoSpaceDN/>
        <w:adjustRightInd/>
        <w:spacing w:line="240" w:lineRule="auto"/>
        <w:textAlignment w:val="auto"/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29</w:t>
      </w:r>
    </w:p>
    <w:p w:rsidR="00C60E84" w:rsidRPr="00236FE3" w:rsidRDefault="000C22F8" w:rsidP="00746C44">
      <w:pPr>
        <w:pStyle w:val="Lijstalinea"/>
        <w:numPr>
          <w:ilvl w:val="0"/>
          <w:numId w:val="14"/>
        </w:numPr>
        <w:rPr>
          <w:rFonts w:cs="Arial"/>
          <w:szCs w:val="18"/>
        </w:rPr>
      </w:pPr>
      <w:r w:rsidRPr="00A56A75">
        <w:rPr>
          <w:rFonts w:cs="Arial"/>
          <w:szCs w:val="18"/>
        </w:rPr>
        <w:t>P</w:t>
      </w:r>
      <w:r w:rsidR="00C60E84" w:rsidRPr="00A56A75">
        <w:rPr>
          <w:rFonts w:cs="Arial"/>
          <w:szCs w:val="18"/>
        </w:rPr>
        <w:t>hi</w:t>
      </w:r>
      <w:r w:rsidR="00C60E84">
        <w:rPr>
          <w:rFonts w:cs="Arial"/>
          <w:i/>
          <w:szCs w:val="18"/>
        </w:rPr>
        <w:t xml:space="preserve"> </w:t>
      </w:r>
      <w:r w:rsidR="00C60E84" w:rsidRPr="00236FE3">
        <w:rPr>
          <w:rFonts w:cs="Arial"/>
          <w:szCs w:val="18"/>
        </w:rPr>
        <w:t>=</w:t>
      </w:r>
      <w:r w:rsidR="00C60E84">
        <w:rPr>
          <w:rFonts w:cs="Arial"/>
          <w:szCs w:val="18"/>
        </w:rPr>
        <w:t xml:space="preserve"> </w:t>
      </w:r>
      <w:r w:rsidR="00C60E84" w:rsidRPr="00236FE3">
        <w:rPr>
          <w:rFonts w:cs="Arial"/>
          <w:szCs w:val="18"/>
        </w:rPr>
        <w:t>0,18 dus het verschil is gering.</w:t>
      </w:r>
    </w:p>
    <w:p w:rsidR="00C60E84" w:rsidRPr="00236FE3" w:rsidRDefault="00C60E84" w:rsidP="00746C44">
      <w:pPr>
        <w:pStyle w:val="Lijstalinea"/>
        <w:numPr>
          <w:ilvl w:val="0"/>
          <w:numId w:val="14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Uit de tabel blijkt dat in lesgroep 1 29% een onvoldoende (dus lager dan 5,5) heeft.</w:t>
      </w:r>
      <w:r w:rsidR="0020314A">
        <w:rPr>
          <w:rFonts w:cs="Arial"/>
          <w:szCs w:val="18"/>
        </w:rPr>
        <w:br/>
      </w:r>
      <w:r w:rsidRPr="00236FE3">
        <w:rPr>
          <w:rFonts w:cs="Arial"/>
          <w:szCs w:val="18"/>
        </w:rPr>
        <w:t>Dit komt overeen met de grafiek.</w:t>
      </w:r>
    </w:p>
    <w:p w:rsidR="00C60E84" w:rsidRPr="00236FE3" w:rsidRDefault="00C60E84" w:rsidP="00C60E84">
      <w:pPr>
        <w:pStyle w:val="Lijstalinea"/>
        <w:ind w:left="360"/>
        <w:rPr>
          <w:rFonts w:cs="Arial"/>
          <w:szCs w:val="18"/>
        </w:rPr>
      </w:pPr>
      <w:r w:rsidRPr="00236FE3">
        <w:rPr>
          <w:rFonts w:cs="Arial"/>
          <w:szCs w:val="18"/>
        </w:rPr>
        <w:t>Uit de tabel blijkt dat in lesgroep 2 14% een onvoldoende (dus lager dan 5,5) heeft.</w:t>
      </w:r>
      <w:r w:rsidR="0020314A">
        <w:rPr>
          <w:rFonts w:cs="Arial"/>
          <w:szCs w:val="18"/>
        </w:rPr>
        <w:br/>
      </w:r>
      <w:r w:rsidRPr="00236FE3">
        <w:rPr>
          <w:rFonts w:cs="Arial"/>
          <w:szCs w:val="18"/>
        </w:rPr>
        <w:t>Dit komt overeen met de grafiek.</w:t>
      </w:r>
    </w:p>
    <w:p w:rsidR="00C60E84" w:rsidRPr="00236FE3" w:rsidRDefault="00C60E84" w:rsidP="00746C44">
      <w:pPr>
        <w:pStyle w:val="Lijstalinea"/>
        <w:numPr>
          <w:ilvl w:val="0"/>
          <w:numId w:val="14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Lesgroep 2</w:t>
      </w:r>
      <w:r w:rsidR="00E430F5">
        <w:rPr>
          <w:rFonts w:cs="Arial"/>
          <w:szCs w:val="18"/>
        </w:rPr>
        <w:t>,</w:t>
      </w:r>
      <w:r w:rsidRPr="00236FE3">
        <w:rPr>
          <w:rFonts w:cs="Arial"/>
          <w:szCs w:val="18"/>
        </w:rPr>
        <w:t xml:space="preserve"> want het percentage onvoldoendes is lager (zie tabel) en de grafiek ligt rechts ten opzichte van lesgroep 1.</w:t>
      </w:r>
    </w:p>
    <w:p w:rsidR="00C60E84" w:rsidRPr="00236FE3" w:rsidRDefault="000C22F8" w:rsidP="00746C44">
      <w:pPr>
        <w:pStyle w:val="Lijstalinea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M</w:t>
      </w:r>
      <w:r w:rsidR="00C60E84" w:rsidRPr="00236FE3">
        <w:rPr>
          <w:rFonts w:cs="Arial"/>
          <w:szCs w:val="18"/>
        </w:rPr>
        <w:t>axV</w:t>
      </w:r>
      <w:r w:rsidR="00C60E84" w:rsidRPr="00236FE3">
        <w:rPr>
          <w:rFonts w:cs="Arial"/>
          <w:sz w:val="20"/>
          <w:vertAlign w:val="subscript"/>
        </w:rPr>
        <w:t>cp</w:t>
      </w:r>
      <w:r w:rsidR="00C60E84" w:rsidRPr="00236FE3">
        <w:rPr>
          <w:rFonts w:cs="Arial"/>
          <w:szCs w:val="18"/>
        </w:rPr>
        <w:t xml:space="preserve"> ≈ 25</w:t>
      </w:r>
      <w:r w:rsidR="00E430F5">
        <w:rPr>
          <w:rFonts w:cs="Arial"/>
          <w:szCs w:val="18"/>
        </w:rPr>
        <w:t>,</w:t>
      </w:r>
      <w:r w:rsidR="00C60E84" w:rsidRPr="00236FE3">
        <w:rPr>
          <w:rFonts w:cs="Arial"/>
          <w:szCs w:val="18"/>
        </w:rPr>
        <w:t xml:space="preserve"> dus het verschil is middelmatig.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30</w:t>
      </w:r>
    </w:p>
    <w:p w:rsidR="00C60E84" w:rsidRPr="00236FE3" w:rsidRDefault="00C60E84" w:rsidP="00746C44">
      <w:pPr>
        <w:pStyle w:val="Lijstalinea"/>
        <w:numPr>
          <w:ilvl w:val="0"/>
          <w:numId w:val="13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In figuur 1 omdat de grafiek van de jongens rechts ligt ten opzichte van de grafiek van de meisjes.</w:t>
      </w:r>
    </w:p>
    <w:p w:rsidR="00C60E84" w:rsidRPr="00236FE3" w:rsidRDefault="00C60E84" w:rsidP="00C60E84">
      <w:pPr>
        <w:pStyle w:val="Lijstalinea"/>
        <w:ind w:left="360"/>
        <w:rPr>
          <w:rFonts w:cs="Arial"/>
          <w:szCs w:val="18"/>
        </w:rPr>
      </w:pPr>
      <w:r w:rsidRPr="00236FE3">
        <w:rPr>
          <w:rFonts w:cs="Arial"/>
          <w:szCs w:val="18"/>
        </w:rPr>
        <w:t>In figuur 2 zitten er in de klasse 0-5 uur meer meisjes dan jongens, in de andere klassen zitten juist meer jongens dan meisjes.</w:t>
      </w:r>
    </w:p>
    <w:p w:rsidR="00C60E84" w:rsidRPr="00236FE3" w:rsidRDefault="00C60E84" w:rsidP="00C60E84">
      <w:pPr>
        <w:pStyle w:val="Lijstalinea"/>
        <w:ind w:left="360"/>
        <w:rPr>
          <w:rFonts w:cs="Arial"/>
          <w:szCs w:val="18"/>
        </w:rPr>
      </w:pPr>
      <w:r w:rsidRPr="00236FE3">
        <w:rPr>
          <w:rFonts w:cs="Arial"/>
          <w:szCs w:val="18"/>
        </w:rPr>
        <w:t>In figuur 3 staat dat het gemiddelde voor de jongens 8,7 is en voor de meisjes 3,9.</w:t>
      </w:r>
    </w:p>
    <w:p w:rsidR="00C60E84" w:rsidRPr="00236FE3" w:rsidRDefault="000C22F8" w:rsidP="00746C44">
      <w:pPr>
        <w:pStyle w:val="Lijstalinea"/>
        <w:numPr>
          <w:ilvl w:val="0"/>
          <w:numId w:val="13"/>
        </w:numPr>
        <w:rPr>
          <w:rFonts w:cs="Arial"/>
          <w:szCs w:val="18"/>
        </w:rPr>
      </w:pPr>
      <w:r>
        <w:rPr>
          <w:rFonts w:cs="Arial"/>
          <w:szCs w:val="18"/>
        </w:rPr>
        <w:t>M</w:t>
      </w:r>
      <w:r w:rsidR="00C60E84" w:rsidRPr="00236FE3">
        <w:rPr>
          <w:rFonts w:cs="Arial"/>
          <w:szCs w:val="18"/>
        </w:rPr>
        <w:t>axV</w:t>
      </w:r>
      <w:r w:rsidR="00C60E84" w:rsidRPr="00236FE3">
        <w:rPr>
          <w:rFonts w:cs="Arial"/>
          <w:sz w:val="20"/>
          <w:vertAlign w:val="subscript"/>
        </w:rPr>
        <w:t>cp</w:t>
      </w:r>
      <w:r w:rsidR="00C60E84" w:rsidRPr="00236FE3">
        <w:rPr>
          <w:rFonts w:cs="Arial"/>
          <w:szCs w:val="18"/>
        </w:rPr>
        <w:t xml:space="preserve"> ≈ 38</w:t>
      </w:r>
      <w:r>
        <w:rPr>
          <w:rFonts w:cs="Arial"/>
          <w:szCs w:val="18"/>
        </w:rPr>
        <w:t>,</w:t>
      </w:r>
      <w:r w:rsidR="00C60E84" w:rsidRPr="00236FE3">
        <w:rPr>
          <w:rFonts w:cs="Arial"/>
          <w:szCs w:val="18"/>
        </w:rPr>
        <w:t xml:space="preserve"> dus het verschil is middelmatig</w:t>
      </w:r>
      <w:r w:rsidR="00C60E84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13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E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=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0,69 dus het verschil is middelmatig</w:t>
      </w:r>
      <w:r>
        <w:rPr>
          <w:rFonts w:cs="Arial"/>
          <w:szCs w:val="18"/>
        </w:rPr>
        <w:t>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0C22F8" w:rsidRDefault="000C22F8">
      <w:pPr>
        <w:overflowPunct/>
        <w:autoSpaceDE/>
        <w:autoSpaceDN/>
        <w:adjustRightInd/>
        <w:spacing w:line="240" w:lineRule="auto"/>
        <w:textAlignment w:val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br w:type="page"/>
      </w: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lastRenderedPageBreak/>
        <w:t>Opgave 31</w:t>
      </w: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Bloeddruk is een kwantitatieve variabele</w:t>
      </w:r>
      <w:r w:rsidR="000C22F8">
        <w:rPr>
          <w:rFonts w:cs="Arial"/>
          <w:szCs w:val="18"/>
        </w:rPr>
        <w:t>,</w:t>
      </w:r>
      <w:r w:rsidRPr="00A94187">
        <w:rPr>
          <w:rFonts w:cs="Arial"/>
          <w:szCs w:val="18"/>
        </w:rPr>
        <w:t xml:space="preserve"> dus de effectgrootte gebruiken of de boxplots vergelijken. Het meest geschikt is de effectgrootte. Daarvoor eerst het gemiddelde en de standaardafwijking van beide groepen uitreke</w:t>
      </w:r>
      <w:r w:rsidR="0020314A">
        <w:rPr>
          <w:rFonts w:cs="Arial"/>
          <w:szCs w:val="18"/>
        </w:rPr>
        <w:t>n</w:t>
      </w:r>
      <w:r w:rsidRPr="00A94187">
        <w:rPr>
          <w:rFonts w:cs="Arial"/>
          <w:szCs w:val="18"/>
        </w:rPr>
        <w:t>en.</w:t>
      </w: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Neem aan: onder de 90 -&gt; de waarde is 87,5</w:t>
      </w: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Dan kom je op: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33"/>
        <w:gridCol w:w="1701"/>
        <w:gridCol w:w="1701"/>
      </w:tblGrid>
      <w:tr w:rsidR="00C60E84" w:rsidRPr="00A94187" w:rsidTr="00A56A75">
        <w:tc>
          <w:tcPr>
            <w:tcW w:w="1933" w:type="dxa"/>
            <w:tcBorders>
              <w:top w:val="nil"/>
              <w:left w:val="nil"/>
            </w:tcBorders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</w:p>
        </w:tc>
        <w:tc>
          <w:tcPr>
            <w:tcW w:w="1701" w:type="dxa"/>
          </w:tcPr>
          <w:p w:rsidR="00C60E84" w:rsidRPr="00A56A75" w:rsidRDefault="00C60E84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Non-user</w:t>
            </w:r>
          </w:p>
        </w:tc>
        <w:tc>
          <w:tcPr>
            <w:tcW w:w="1701" w:type="dxa"/>
          </w:tcPr>
          <w:p w:rsidR="00C60E84" w:rsidRPr="00A56A75" w:rsidRDefault="00C60E84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User</w:t>
            </w:r>
          </w:p>
        </w:tc>
      </w:tr>
      <w:tr w:rsidR="00C60E84" w:rsidRPr="00A94187" w:rsidTr="00A56A75">
        <w:tc>
          <w:tcPr>
            <w:tcW w:w="1933" w:type="dxa"/>
          </w:tcPr>
          <w:p w:rsidR="00C60E84" w:rsidRPr="00A94187" w:rsidRDefault="00C60E84" w:rsidP="004F254C">
            <w:pPr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Gemiddelde</w:t>
            </w:r>
          </w:p>
        </w:tc>
        <w:tc>
          <w:tcPr>
            <w:tcW w:w="1701" w:type="dxa"/>
          </w:tcPr>
          <w:p w:rsidR="00C60E84" w:rsidRPr="00A94187" w:rsidRDefault="00C60E84" w:rsidP="004F254C">
            <w:pPr>
              <w:jc w:val="center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117,1</w:t>
            </w:r>
          </w:p>
        </w:tc>
        <w:tc>
          <w:tcPr>
            <w:tcW w:w="1701" w:type="dxa"/>
          </w:tcPr>
          <w:p w:rsidR="00C60E84" w:rsidRPr="00A94187" w:rsidRDefault="00C60E84" w:rsidP="004F254C">
            <w:pPr>
              <w:jc w:val="center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120,6</w:t>
            </w:r>
          </w:p>
        </w:tc>
      </w:tr>
      <w:tr w:rsidR="00C60E84" w:rsidRPr="00A94187" w:rsidTr="00A56A75">
        <w:tc>
          <w:tcPr>
            <w:tcW w:w="1933" w:type="dxa"/>
          </w:tcPr>
          <w:p w:rsidR="00C60E84" w:rsidRPr="00A94187" w:rsidRDefault="00E430F5" w:rsidP="004F254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</w:t>
            </w:r>
            <w:r w:rsidR="00C60E84" w:rsidRPr="00A94187">
              <w:rPr>
                <w:rFonts w:cs="Arial"/>
                <w:szCs w:val="18"/>
              </w:rPr>
              <w:t>tandaardafwijking</w:t>
            </w:r>
          </w:p>
        </w:tc>
        <w:tc>
          <w:tcPr>
            <w:tcW w:w="1701" w:type="dxa"/>
          </w:tcPr>
          <w:p w:rsidR="00C60E84" w:rsidRPr="00A94187" w:rsidRDefault="00C60E84" w:rsidP="004F254C">
            <w:pPr>
              <w:jc w:val="center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12,77</w:t>
            </w:r>
          </w:p>
        </w:tc>
        <w:tc>
          <w:tcPr>
            <w:tcW w:w="1701" w:type="dxa"/>
          </w:tcPr>
          <w:p w:rsidR="00C60E84" w:rsidRPr="00A94187" w:rsidRDefault="00C60E84" w:rsidP="004F254C">
            <w:pPr>
              <w:jc w:val="center"/>
              <w:rPr>
                <w:rFonts w:cs="Arial"/>
                <w:szCs w:val="18"/>
              </w:rPr>
            </w:pPr>
            <w:r w:rsidRPr="00A94187">
              <w:rPr>
                <w:rFonts w:cs="Arial"/>
                <w:szCs w:val="18"/>
              </w:rPr>
              <w:t>12,01</w:t>
            </w:r>
          </w:p>
        </w:tc>
      </w:tr>
    </w:tbl>
    <w:p w:rsidR="00C60E84" w:rsidRPr="00A94187" w:rsidRDefault="00C60E84" w:rsidP="00C60E84">
      <w:pPr>
        <w:rPr>
          <w:rFonts w:cs="Arial"/>
          <w:szCs w:val="18"/>
        </w:rPr>
      </w:pP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E</w:t>
      </w:r>
      <w:r>
        <w:rPr>
          <w:rFonts w:cs="Arial"/>
          <w:szCs w:val="18"/>
        </w:rPr>
        <w:t xml:space="preserve"> </w:t>
      </w:r>
      <w:r w:rsidRPr="00A94187">
        <w:rPr>
          <w:rFonts w:cs="Arial"/>
          <w:szCs w:val="18"/>
        </w:rPr>
        <w:t>=</w:t>
      </w:r>
      <w:r>
        <w:rPr>
          <w:rFonts w:cs="Arial"/>
          <w:szCs w:val="18"/>
        </w:rPr>
        <w:t xml:space="preserve"> </w:t>
      </w:r>
      <w:r w:rsidRPr="00A94187">
        <w:rPr>
          <w:rFonts w:cs="Arial"/>
          <w:szCs w:val="18"/>
        </w:rPr>
        <w:t>0,28</w:t>
      </w:r>
      <w:r w:rsidR="00E430F5">
        <w:rPr>
          <w:rFonts w:cs="Arial"/>
          <w:szCs w:val="18"/>
        </w:rPr>
        <w:t>,</w:t>
      </w:r>
      <w:r w:rsidRPr="00A94187">
        <w:rPr>
          <w:rFonts w:cs="Arial"/>
          <w:szCs w:val="18"/>
        </w:rPr>
        <w:t xml:space="preserve"> dus het verschil is gering.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br w:type="page"/>
      </w:r>
    </w:p>
    <w:p w:rsidR="00C60E84" w:rsidRPr="00236FE3" w:rsidRDefault="00C60E84" w:rsidP="00A56A75">
      <w:pPr>
        <w:pStyle w:val="Kop2"/>
      </w:pPr>
      <w:bookmarkStart w:id="7" w:name="_Toc430336876"/>
      <w:bookmarkStart w:id="8" w:name="_Toc430360411"/>
      <w:r w:rsidRPr="00236FE3">
        <w:lastRenderedPageBreak/>
        <w:t>§</w:t>
      </w:r>
      <w:r w:rsidR="00E430F5">
        <w:t xml:space="preserve"> </w:t>
      </w:r>
      <w:r w:rsidRPr="00236FE3">
        <w:t>4.6</w:t>
      </w:r>
      <w:r w:rsidRPr="00236FE3">
        <w:tab/>
      </w:r>
      <w:r w:rsidR="00E430F5">
        <w:t>S</w:t>
      </w:r>
      <w:r w:rsidRPr="00236FE3">
        <w:t>amenhang tussen twee kwantitatieve variabelen</w:t>
      </w:r>
      <w:bookmarkEnd w:id="7"/>
      <w:bookmarkEnd w:id="8"/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32</w:t>
      </w: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De samenhang lijkt zwak positief</w:t>
      </w:r>
      <w:r w:rsidR="00756ABB">
        <w:rPr>
          <w:rFonts w:cs="Arial"/>
          <w:szCs w:val="18"/>
        </w:rPr>
        <w:t>,</w:t>
      </w:r>
      <w:r w:rsidRPr="00A94187">
        <w:rPr>
          <w:rFonts w:cs="Arial"/>
          <w:szCs w:val="18"/>
        </w:rPr>
        <w:t xml:space="preserve"> dus de correlatie zou ongeveer 0,1 kunnen zijn.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33</w:t>
      </w:r>
    </w:p>
    <w:p w:rsidR="00C60E84" w:rsidRPr="00A94187" w:rsidRDefault="00756ABB" w:rsidP="00C60E84">
      <w:pPr>
        <w:rPr>
          <w:rFonts w:cs="Arial"/>
          <w:szCs w:val="18"/>
        </w:rPr>
      </w:pPr>
      <w:r>
        <w:rPr>
          <w:rFonts w:cs="Arial"/>
          <w:szCs w:val="18"/>
        </w:rPr>
        <w:t>M</w:t>
      </w:r>
      <w:r w:rsidR="00C60E84" w:rsidRPr="00A94187">
        <w:rPr>
          <w:rFonts w:cs="Arial"/>
          <w:szCs w:val="18"/>
        </w:rPr>
        <w:t>atig positieve samenhang.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34</w:t>
      </w:r>
    </w:p>
    <w:p w:rsidR="00C60E84" w:rsidRPr="00236FE3" w:rsidRDefault="003F41FE" w:rsidP="00746C44">
      <w:pPr>
        <w:pStyle w:val="Lijstalinea"/>
        <w:numPr>
          <w:ilvl w:val="0"/>
          <w:numId w:val="12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TV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=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14,31</w:t>
      </w:r>
      <w:r>
        <w:rPr>
          <w:rFonts w:cs="Arial"/>
          <w:szCs w:val="18"/>
        </w:rPr>
        <w:t>.</w:t>
      </w:r>
    </w:p>
    <w:p w:rsidR="00C60E84" w:rsidRPr="00236FE3" w:rsidRDefault="003F41FE" w:rsidP="00746C44">
      <w:pPr>
        <w:pStyle w:val="Lijstalinea"/>
        <w:numPr>
          <w:ilvl w:val="0"/>
          <w:numId w:val="12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TV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=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14,91</w:t>
      </w:r>
      <w:r>
        <w:rPr>
          <w:rFonts w:cs="Arial"/>
          <w:szCs w:val="18"/>
        </w:rPr>
        <w:t>.</w:t>
      </w:r>
    </w:p>
    <w:p w:rsidR="003F41FE" w:rsidRPr="00236FE3" w:rsidRDefault="003F41FE" w:rsidP="00746C44">
      <w:pPr>
        <w:pStyle w:val="Lijstalinea"/>
        <w:numPr>
          <w:ilvl w:val="0"/>
          <w:numId w:val="12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TV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=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16,11</w:t>
      </w:r>
      <w:r>
        <w:rPr>
          <w:rFonts w:cs="Arial"/>
          <w:szCs w:val="18"/>
        </w:rPr>
        <w:t>.</w:t>
      </w:r>
    </w:p>
    <w:p w:rsidR="00C60E84" w:rsidRPr="00301C51" w:rsidRDefault="00C60E84" w:rsidP="00301C51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35</w:t>
      </w:r>
    </w:p>
    <w:p w:rsidR="00C60E84" w:rsidRPr="00236FE3" w:rsidRDefault="00C60E84" w:rsidP="00746C44">
      <w:pPr>
        <w:pStyle w:val="Lijstalinea"/>
        <w:numPr>
          <w:ilvl w:val="0"/>
          <w:numId w:val="5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S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=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40000</w:t>
      </w:r>
      <w:r w:rsidR="00F7475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5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A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=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667</w:t>
      </w:r>
      <w:r w:rsidR="00F74755">
        <w:rPr>
          <w:rFonts w:cs="Arial"/>
          <w:szCs w:val="18"/>
        </w:rPr>
        <w:t>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36</w:t>
      </w: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De puntenwolk suggereert een matig negatieve samenhang, dus hoe hoger het inkomen per persoon in een staat, hoe minder sociale en gezondheidsproblemen er zijn in de betreffende staat.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37</w:t>
      </w:r>
    </w:p>
    <w:p w:rsidR="00C60E84" w:rsidRPr="00A94187" w:rsidRDefault="00C60E84" w:rsidP="00C60E84">
      <w:pPr>
        <w:rPr>
          <w:rFonts w:cs="Arial"/>
          <w:szCs w:val="18"/>
        </w:rPr>
      </w:pPr>
      <w:r w:rsidRPr="00A94187">
        <w:rPr>
          <w:rFonts w:cs="Arial"/>
          <w:szCs w:val="18"/>
        </w:rPr>
        <w:t>Als je een samenhang vindt tussen twee (kwantitatieve) variabelen</w:t>
      </w:r>
      <w:r w:rsidR="003F41FE">
        <w:rPr>
          <w:rFonts w:cs="Arial"/>
          <w:szCs w:val="18"/>
        </w:rPr>
        <w:t xml:space="preserve">, </w:t>
      </w:r>
      <w:r w:rsidRPr="00A94187">
        <w:rPr>
          <w:rFonts w:cs="Arial"/>
          <w:szCs w:val="18"/>
        </w:rPr>
        <w:t xml:space="preserve">hoeft er nog geen causale relatie (=oorzaak-gevolgrelatie) </w:t>
      </w:r>
      <w:r w:rsidR="00756ABB" w:rsidRPr="00756ABB">
        <w:rPr>
          <w:rFonts w:cs="Arial"/>
          <w:szCs w:val="18"/>
        </w:rPr>
        <w:t xml:space="preserve">te bestaan </w:t>
      </w:r>
      <w:r w:rsidRPr="00A94187">
        <w:rPr>
          <w:rFonts w:cs="Arial"/>
          <w:szCs w:val="18"/>
        </w:rPr>
        <w:t>tussen deze twee variabelen.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Default="00C60E84" w:rsidP="00C60E84">
      <w:pPr>
        <w:overflowPunct/>
        <w:autoSpaceDE/>
        <w:autoSpaceDN/>
        <w:adjustRightInd/>
        <w:spacing w:line="240" w:lineRule="auto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C60E84" w:rsidRPr="00236FE3" w:rsidRDefault="00C60E84" w:rsidP="00A56A75">
      <w:pPr>
        <w:pStyle w:val="Kopparagraaf"/>
      </w:pPr>
      <w:bookmarkStart w:id="9" w:name="_Toc430336877"/>
      <w:bookmarkStart w:id="10" w:name="_Toc430360412"/>
      <w:r w:rsidRPr="00236FE3">
        <w:lastRenderedPageBreak/>
        <w:t>§</w:t>
      </w:r>
      <w:r w:rsidR="00F74755">
        <w:t xml:space="preserve"> </w:t>
      </w:r>
      <w:r w:rsidRPr="00236FE3">
        <w:t>4.7</w:t>
      </w:r>
      <w:r w:rsidRPr="00236FE3">
        <w:tab/>
        <w:t>Gemengde opgaven</w:t>
      </w:r>
      <w:bookmarkEnd w:id="9"/>
      <w:bookmarkEnd w:id="10"/>
    </w:p>
    <w:p w:rsidR="00C60E84" w:rsidRPr="00236FE3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38</w:t>
      </w:r>
    </w:p>
    <w:p w:rsidR="00C60E84" w:rsidRPr="00236FE3" w:rsidRDefault="00C60E84" w:rsidP="00746C44">
      <w:pPr>
        <w:pStyle w:val="Lijstalinea"/>
        <w:numPr>
          <w:ilvl w:val="0"/>
          <w:numId w:val="6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Jongeren in Nederland</w:t>
      </w:r>
      <w:r w:rsidR="00F74755">
        <w:rPr>
          <w:rFonts w:cs="Arial"/>
          <w:szCs w:val="18"/>
        </w:rPr>
        <w:t>.</w:t>
      </w:r>
    </w:p>
    <w:p w:rsidR="00C60E84" w:rsidRPr="00236FE3" w:rsidRDefault="00F74755" w:rsidP="00746C44">
      <w:pPr>
        <w:pStyle w:val="Lijstalinea"/>
        <w:numPr>
          <w:ilvl w:val="0"/>
          <w:numId w:val="6"/>
        </w:numPr>
        <w:rPr>
          <w:rFonts w:cs="Arial"/>
          <w:szCs w:val="18"/>
        </w:rPr>
      </w:pPr>
      <w:r>
        <w:rPr>
          <w:rFonts w:cs="Arial"/>
          <w:szCs w:val="18"/>
        </w:rPr>
        <w:t>O</w:t>
      </w:r>
      <w:r w:rsidR="00C60E84" w:rsidRPr="00236FE3">
        <w:rPr>
          <w:rFonts w:cs="Arial"/>
          <w:szCs w:val="18"/>
        </w:rPr>
        <w:t>rdinaal</w:t>
      </w:r>
      <w:r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6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[0,900; 0,948]</w:t>
      </w:r>
      <w:r w:rsidR="00F74755">
        <w:rPr>
          <w:rFonts w:cs="Arial"/>
          <w:szCs w:val="18"/>
        </w:rPr>
        <w:t>.</w:t>
      </w:r>
    </w:p>
    <w:p w:rsidR="00C60E84" w:rsidRPr="00236FE3" w:rsidRDefault="00F74755" w:rsidP="00746C44">
      <w:pPr>
        <w:pStyle w:val="Lijstalinea"/>
        <w:numPr>
          <w:ilvl w:val="0"/>
          <w:numId w:val="6"/>
        </w:numPr>
        <w:rPr>
          <w:rFonts w:cs="Arial"/>
          <w:szCs w:val="18"/>
        </w:rPr>
      </w:pPr>
      <w:r>
        <w:rPr>
          <w:rFonts w:cs="Arial"/>
          <w:szCs w:val="18"/>
        </w:rPr>
        <w:t>B</w:t>
      </w:r>
      <w:r w:rsidR="00C60E84" w:rsidRPr="00236FE3">
        <w:rPr>
          <w:rFonts w:cs="Arial"/>
          <w:szCs w:val="18"/>
        </w:rPr>
        <w:t>reder</w:t>
      </w:r>
      <w:r>
        <w:rPr>
          <w:rFonts w:cs="Arial"/>
          <w:szCs w:val="18"/>
        </w:rPr>
        <w:t>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39</w:t>
      </w:r>
    </w:p>
    <w:p w:rsidR="00C60E84" w:rsidRPr="00236FE3" w:rsidRDefault="00C60E84" w:rsidP="00746C44">
      <w:pPr>
        <w:pStyle w:val="Lijstalinea"/>
        <w:numPr>
          <w:ilvl w:val="0"/>
          <w:numId w:val="7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Mensen die een facelift laten uitvoeren</w:t>
      </w:r>
      <w:r w:rsidR="00F7475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7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50</w:t>
      </w:r>
      <w:r w:rsidR="00F7475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7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[2,874; 3,326]</w:t>
      </w:r>
      <w:r w:rsidR="00F7475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7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n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&gt; 1024</w:t>
      </w:r>
      <w:r w:rsidR="00F74755">
        <w:rPr>
          <w:rFonts w:cs="Arial"/>
          <w:szCs w:val="18"/>
        </w:rPr>
        <w:t>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40</w:t>
      </w:r>
    </w:p>
    <w:p w:rsidR="00C60E84" w:rsidRPr="00236FE3" w:rsidRDefault="00EA1CA5" w:rsidP="00746C44">
      <w:pPr>
        <w:pStyle w:val="Lijstalinea"/>
        <w:numPr>
          <w:ilvl w:val="0"/>
          <w:numId w:val="8"/>
        </w:numPr>
        <w:rPr>
          <w:rFonts w:cs="Arial"/>
          <w:szCs w:val="18"/>
        </w:rPr>
      </w:pPr>
      <w:r>
        <w:rPr>
          <w:rFonts w:cs="Arial"/>
          <w:szCs w:val="18"/>
        </w:rPr>
        <w:t>M</w:t>
      </w:r>
      <w:r w:rsidR="00C60E84" w:rsidRPr="00236FE3">
        <w:rPr>
          <w:rFonts w:cs="Arial"/>
          <w:szCs w:val="18"/>
        </w:rPr>
        <w:t>axV</w:t>
      </w:r>
      <w:r w:rsidR="00C60E84" w:rsidRPr="00236FE3">
        <w:rPr>
          <w:rFonts w:cs="Arial"/>
          <w:sz w:val="20"/>
          <w:vertAlign w:val="subscript"/>
        </w:rPr>
        <w:t>cp</w:t>
      </w:r>
      <w:r w:rsidR="00C60E84" w:rsidRPr="00236FE3">
        <w:rPr>
          <w:rFonts w:cs="Arial"/>
          <w:sz w:val="20"/>
        </w:rPr>
        <w:t xml:space="preserve"> </w:t>
      </w:r>
      <w:r w:rsidR="00C60E84" w:rsidRPr="00236FE3">
        <w:rPr>
          <w:rFonts w:cs="Arial"/>
          <w:szCs w:val="18"/>
        </w:rPr>
        <w:t>=</w:t>
      </w:r>
      <w:r w:rsidR="00C60E84">
        <w:rPr>
          <w:rFonts w:cs="Arial"/>
          <w:szCs w:val="18"/>
        </w:rPr>
        <w:t xml:space="preserve"> </w:t>
      </w:r>
      <w:r w:rsidR="00C60E84" w:rsidRPr="00236FE3">
        <w:rPr>
          <w:rFonts w:cs="Arial"/>
          <w:szCs w:val="18"/>
        </w:rPr>
        <w:t>6</w:t>
      </w:r>
      <w:r w:rsidR="00F7475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8"/>
        </w:numPr>
        <w:rPr>
          <w:rFonts w:cs="Arial"/>
          <w:szCs w:val="18"/>
        </w:rPr>
      </w:pPr>
      <w:r>
        <w:rPr>
          <w:rFonts w:cs="Arial"/>
          <w:szCs w:val="18"/>
        </w:rPr>
        <w:t>D</w:t>
      </w:r>
      <w:r w:rsidRPr="00236FE3">
        <w:rPr>
          <w:rFonts w:cs="Arial"/>
          <w:szCs w:val="18"/>
        </w:rPr>
        <w:t>e boxplots zijn hetzelfde</w:t>
      </w:r>
      <w:r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8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E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=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0,09</w:t>
      </w:r>
      <w:r w:rsidR="00F74755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8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Alle maten geven aan dat het verschil gering is.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41</w:t>
      </w:r>
    </w:p>
    <w:p w:rsidR="00C60E84" w:rsidRPr="00236FE3" w:rsidRDefault="00EA1CA5" w:rsidP="00746C44">
      <w:pPr>
        <w:pStyle w:val="Lijstalinea"/>
        <w:numPr>
          <w:ilvl w:val="0"/>
          <w:numId w:val="9"/>
        </w:numPr>
        <w:rPr>
          <w:rFonts w:cs="Arial"/>
          <w:szCs w:val="18"/>
        </w:rPr>
      </w:pPr>
      <w:r w:rsidRPr="00A56A75">
        <w:rPr>
          <w:rFonts w:cs="Arial"/>
          <w:szCs w:val="18"/>
        </w:rPr>
        <w:t>P</w:t>
      </w:r>
      <w:r w:rsidR="00C60E84" w:rsidRPr="00A56A75">
        <w:rPr>
          <w:rFonts w:cs="Arial"/>
          <w:szCs w:val="18"/>
        </w:rPr>
        <w:t>hi</w:t>
      </w:r>
      <w:r w:rsidR="00C60E84">
        <w:rPr>
          <w:rFonts w:cs="Arial"/>
          <w:i/>
          <w:szCs w:val="18"/>
        </w:rPr>
        <w:t xml:space="preserve"> </w:t>
      </w:r>
      <w:r w:rsidR="00C60E84" w:rsidRPr="00236FE3">
        <w:rPr>
          <w:rFonts w:cs="Arial"/>
          <w:szCs w:val="18"/>
        </w:rPr>
        <w:t>=</w:t>
      </w:r>
      <w:r w:rsidR="00C60E84">
        <w:rPr>
          <w:rFonts w:cs="Arial"/>
          <w:szCs w:val="18"/>
        </w:rPr>
        <w:t xml:space="preserve"> </w:t>
      </w:r>
      <w:r w:rsidR="00C60E84" w:rsidRPr="00236FE3">
        <w:rPr>
          <w:rFonts w:cs="Arial"/>
          <w:szCs w:val="18"/>
        </w:rPr>
        <w:t>−0,013</w:t>
      </w:r>
      <w:r>
        <w:rPr>
          <w:rFonts w:cs="Arial"/>
          <w:szCs w:val="18"/>
        </w:rPr>
        <w:t>,</w:t>
      </w:r>
      <w:r w:rsidR="00C60E84" w:rsidRPr="00236FE3">
        <w:rPr>
          <w:rFonts w:cs="Arial"/>
          <w:szCs w:val="18"/>
        </w:rPr>
        <w:t xml:space="preserve"> dus het verschil is gering.</w:t>
      </w:r>
    </w:p>
    <w:p w:rsidR="00C60E84" w:rsidRPr="00236FE3" w:rsidRDefault="00C60E84" w:rsidP="00746C44">
      <w:pPr>
        <w:pStyle w:val="Lijstalinea"/>
        <w:numPr>
          <w:ilvl w:val="0"/>
          <w:numId w:val="9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E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=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0,253</w:t>
      </w:r>
      <w:r w:rsidR="00EA1CA5">
        <w:rPr>
          <w:rFonts w:cs="Arial"/>
          <w:szCs w:val="18"/>
        </w:rPr>
        <w:t>,</w:t>
      </w:r>
      <w:r w:rsidRPr="00236FE3">
        <w:rPr>
          <w:rFonts w:cs="Arial"/>
          <w:szCs w:val="18"/>
        </w:rPr>
        <w:t xml:space="preserve"> dus het verschil is gering.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42</w:t>
      </w:r>
    </w:p>
    <w:p w:rsidR="00C60E84" w:rsidRPr="004F254C" w:rsidRDefault="00EA1CA5">
      <w:pPr>
        <w:pStyle w:val="Lijstalinea"/>
        <w:numPr>
          <w:ilvl w:val="0"/>
          <w:numId w:val="10"/>
        </w:numPr>
        <w:rPr>
          <w:rFonts w:cs="Arial"/>
          <w:szCs w:val="18"/>
        </w:rPr>
      </w:pPr>
      <w:r>
        <w:rPr>
          <w:rFonts w:cs="Arial"/>
          <w:szCs w:val="18"/>
        </w:rPr>
        <w:t>L</w:t>
      </w:r>
      <w:r w:rsidR="00C60E84" w:rsidRPr="00236FE3">
        <w:rPr>
          <w:rFonts w:cs="Arial"/>
          <w:szCs w:val="18"/>
        </w:rPr>
        <w:t>eeftijd</w:t>
      </w:r>
      <w:r>
        <w:rPr>
          <w:rFonts w:cs="Arial"/>
          <w:szCs w:val="18"/>
        </w:rPr>
        <w:t xml:space="preserve">: </w:t>
      </w:r>
      <w:r w:rsidR="00C60E84" w:rsidRPr="00236FE3">
        <w:rPr>
          <w:rFonts w:cs="Arial"/>
          <w:szCs w:val="18"/>
        </w:rPr>
        <w:t>kwantitatief</w:t>
      </w:r>
      <w:r>
        <w:rPr>
          <w:rFonts w:cs="Arial"/>
          <w:szCs w:val="18"/>
        </w:rPr>
        <w:t xml:space="preserve">; </w:t>
      </w:r>
      <w:r w:rsidR="00C60E84" w:rsidRPr="00236FE3">
        <w:rPr>
          <w:rFonts w:cs="Arial"/>
          <w:szCs w:val="18"/>
        </w:rPr>
        <w:t>herkomst</w:t>
      </w:r>
      <w:r>
        <w:rPr>
          <w:rFonts w:cs="Arial"/>
          <w:szCs w:val="18"/>
        </w:rPr>
        <w:t xml:space="preserve">: </w:t>
      </w:r>
      <w:r w:rsidR="00C60E84" w:rsidRPr="00236FE3">
        <w:rPr>
          <w:rFonts w:cs="Arial"/>
          <w:szCs w:val="18"/>
        </w:rPr>
        <w:t>nominaal</w:t>
      </w:r>
      <w:r>
        <w:rPr>
          <w:rFonts w:cs="Arial"/>
          <w:szCs w:val="18"/>
        </w:rPr>
        <w:t xml:space="preserve">; </w:t>
      </w:r>
      <w:r w:rsidR="00C60E84" w:rsidRPr="00D1795A">
        <w:rPr>
          <w:rFonts w:cs="Arial"/>
          <w:szCs w:val="18"/>
        </w:rPr>
        <w:t>type school</w:t>
      </w:r>
      <w:r>
        <w:rPr>
          <w:rFonts w:cs="Arial"/>
          <w:szCs w:val="18"/>
        </w:rPr>
        <w:t xml:space="preserve">: </w:t>
      </w:r>
      <w:r w:rsidR="00C60E84" w:rsidRPr="00D1795A">
        <w:rPr>
          <w:rFonts w:cs="Arial"/>
          <w:szCs w:val="18"/>
        </w:rPr>
        <w:t>ordinaal</w:t>
      </w:r>
      <w:r>
        <w:rPr>
          <w:rFonts w:cs="Arial"/>
          <w:szCs w:val="18"/>
        </w:rPr>
        <w:t>;</w:t>
      </w:r>
      <w:r w:rsidR="00C60E84" w:rsidRPr="00D1795A">
        <w:rPr>
          <w:rFonts w:cs="Arial"/>
          <w:szCs w:val="18"/>
        </w:rPr>
        <w:t xml:space="preserve"> wiskundecijfer</w:t>
      </w:r>
      <w:r>
        <w:rPr>
          <w:rFonts w:cs="Arial"/>
          <w:szCs w:val="18"/>
        </w:rPr>
        <w:t xml:space="preserve">: </w:t>
      </w:r>
      <w:r w:rsidR="00C60E84" w:rsidRPr="00D1795A">
        <w:rPr>
          <w:rFonts w:cs="Arial"/>
          <w:szCs w:val="18"/>
        </w:rPr>
        <w:t>kwantitatief.</w:t>
      </w:r>
    </w:p>
    <w:p w:rsidR="00C60E84" w:rsidRPr="00236FE3" w:rsidRDefault="00C60E84" w:rsidP="00746C44">
      <w:pPr>
        <w:pStyle w:val="Lijstalinea"/>
        <w:numPr>
          <w:ilvl w:val="0"/>
          <w:numId w:val="10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E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=</w:t>
      </w:r>
      <w:r>
        <w:rPr>
          <w:rFonts w:cs="Arial"/>
          <w:szCs w:val="18"/>
        </w:rPr>
        <w:t xml:space="preserve"> </w:t>
      </w:r>
      <w:r w:rsidRPr="00236FE3">
        <w:rPr>
          <w:rFonts w:cs="Arial"/>
          <w:szCs w:val="18"/>
        </w:rPr>
        <w:t>0,545</w:t>
      </w:r>
      <w:r w:rsidR="00EA1CA5">
        <w:rPr>
          <w:rFonts w:cs="Arial"/>
          <w:szCs w:val="18"/>
        </w:rPr>
        <w:t>,</w:t>
      </w:r>
      <w:r w:rsidRPr="00236FE3">
        <w:rPr>
          <w:rFonts w:cs="Arial"/>
          <w:szCs w:val="18"/>
        </w:rPr>
        <w:t xml:space="preserve"> dus het verschil is middelmatig</w:t>
      </w:r>
      <w:r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10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Andere lesmethoden, andere docenten.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C60E84" w:rsidRPr="00236FE3" w:rsidRDefault="00C60E84" w:rsidP="00C60E84">
      <w:pPr>
        <w:rPr>
          <w:rFonts w:cs="Arial"/>
          <w:b/>
          <w:szCs w:val="18"/>
        </w:rPr>
      </w:pPr>
      <w:r w:rsidRPr="00236FE3">
        <w:rPr>
          <w:rFonts w:cs="Arial"/>
          <w:b/>
          <w:szCs w:val="18"/>
        </w:rPr>
        <w:t>Opgave 43</w:t>
      </w:r>
    </w:p>
    <w:p w:rsidR="00C60E84" w:rsidRPr="00236FE3" w:rsidRDefault="00EA1CA5" w:rsidP="00746C44">
      <w:pPr>
        <w:pStyle w:val="Lijstalinea"/>
        <w:numPr>
          <w:ilvl w:val="0"/>
          <w:numId w:val="11"/>
        </w:numPr>
        <w:rPr>
          <w:rFonts w:cs="Arial"/>
          <w:szCs w:val="18"/>
        </w:rPr>
      </w:pPr>
      <w:r w:rsidRPr="00A56A75">
        <w:rPr>
          <w:rFonts w:cs="Arial"/>
          <w:szCs w:val="18"/>
        </w:rPr>
        <w:t>P</w:t>
      </w:r>
      <w:r w:rsidR="00C60E84" w:rsidRPr="00A56A75">
        <w:rPr>
          <w:rFonts w:cs="Arial"/>
          <w:szCs w:val="18"/>
        </w:rPr>
        <w:t>hi</w:t>
      </w:r>
      <w:r w:rsidR="00C60E84">
        <w:rPr>
          <w:rFonts w:cs="Arial"/>
          <w:i/>
          <w:szCs w:val="18"/>
        </w:rPr>
        <w:t xml:space="preserve"> </w:t>
      </w:r>
      <w:r w:rsidR="00C60E84" w:rsidRPr="00236FE3">
        <w:rPr>
          <w:rFonts w:cs="Arial"/>
          <w:szCs w:val="18"/>
        </w:rPr>
        <w:t>=</w:t>
      </w:r>
      <w:r w:rsidR="00C60E84">
        <w:rPr>
          <w:rFonts w:cs="Arial"/>
          <w:szCs w:val="18"/>
        </w:rPr>
        <w:t xml:space="preserve"> </w:t>
      </w:r>
      <w:r w:rsidR="00C60E84" w:rsidRPr="00236FE3">
        <w:rPr>
          <w:rFonts w:cs="Arial"/>
          <w:szCs w:val="18"/>
        </w:rPr>
        <w:t>0,09</w:t>
      </w:r>
      <w:r>
        <w:rPr>
          <w:rFonts w:cs="Arial"/>
          <w:szCs w:val="18"/>
        </w:rPr>
        <w:t>,</w:t>
      </w:r>
      <w:r w:rsidR="00C60E84" w:rsidRPr="00236FE3">
        <w:rPr>
          <w:rFonts w:cs="Arial"/>
          <w:szCs w:val="18"/>
        </w:rPr>
        <w:t xml:space="preserve"> dus het verschil is gering</w:t>
      </w:r>
      <w:r w:rsidR="00C60E84">
        <w:rPr>
          <w:rFonts w:cs="Arial"/>
          <w:szCs w:val="18"/>
        </w:rPr>
        <w:t>.</w:t>
      </w:r>
    </w:p>
    <w:p w:rsidR="00C60E84" w:rsidRPr="00236FE3" w:rsidRDefault="00EA1CA5" w:rsidP="00746C44">
      <w:pPr>
        <w:pStyle w:val="Lijstalinea"/>
        <w:numPr>
          <w:ilvl w:val="0"/>
          <w:numId w:val="11"/>
        </w:numPr>
        <w:rPr>
          <w:rFonts w:cs="Arial"/>
          <w:szCs w:val="18"/>
        </w:rPr>
      </w:pPr>
      <w:r>
        <w:rPr>
          <w:rFonts w:cs="Arial"/>
          <w:szCs w:val="18"/>
        </w:rPr>
        <w:t>M</w:t>
      </w:r>
      <w:r w:rsidR="00C60E84" w:rsidRPr="00236FE3">
        <w:rPr>
          <w:rFonts w:cs="Arial"/>
          <w:szCs w:val="18"/>
        </w:rPr>
        <w:t>axV</w:t>
      </w:r>
      <w:r w:rsidR="00C60E84" w:rsidRPr="00236FE3">
        <w:rPr>
          <w:rFonts w:cs="Arial"/>
          <w:sz w:val="20"/>
          <w:vertAlign w:val="subscript"/>
        </w:rPr>
        <w:t>cp</w:t>
      </w:r>
      <w:r w:rsidR="00C60E84" w:rsidRPr="00236FE3">
        <w:rPr>
          <w:rFonts w:cs="Arial"/>
          <w:sz w:val="20"/>
        </w:rPr>
        <w:t xml:space="preserve"> </w:t>
      </w:r>
      <w:r w:rsidR="00C60E84" w:rsidRPr="00236FE3">
        <w:rPr>
          <w:rFonts w:cs="Arial"/>
          <w:szCs w:val="18"/>
        </w:rPr>
        <w:t>=</w:t>
      </w:r>
      <w:r w:rsidR="00C60E84">
        <w:rPr>
          <w:rFonts w:cs="Arial"/>
          <w:szCs w:val="18"/>
        </w:rPr>
        <w:t xml:space="preserve"> </w:t>
      </w:r>
      <w:r w:rsidR="00C60E84" w:rsidRPr="00236FE3">
        <w:rPr>
          <w:rFonts w:cs="Arial"/>
          <w:szCs w:val="18"/>
        </w:rPr>
        <w:t>36</w:t>
      </w:r>
      <w:r>
        <w:rPr>
          <w:rFonts w:cs="Arial"/>
          <w:szCs w:val="18"/>
        </w:rPr>
        <w:t>,</w:t>
      </w:r>
      <w:r w:rsidR="00C60E84" w:rsidRPr="00236FE3">
        <w:rPr>
          <w:rFonts w:cs="Arial"/>
          <w:szCs w:val="18"/>
        </w:rPr>
        <w:t xml:space="preserve"> dus het verschil is middelmatig</w:t>
      </w:r>
      <w:r w:rsidR="00C60E84">
        <w:rPr>
          <w:rFonts w:cs="Arial"/>
          <w:szCs w:val="18"/>
        </w:rPr>
        <w:t>.</w:t>
      </w:r>
    </w:p>
    <w:p w:rsidR="00C60E84" w:rsidRPr="00236FE3" w:rsidRDefault="00C60E84" w:rsidP="00746C44">
      <w:pPr>
        <w:pStyle w:val="Lijstalinea"/>
        <w:numPr>
          <w:ilvl w:val="0"/>
          <w:numId w:val="11"/>
        </w:numPr>
        <w:rPr>
          <w:rFonts w:cs="Arial"/>
          <w:szCs w:val="18"/>
        </w:rPr>
      </w:pPr>
      <w:r w:rsidRPr="00236FE3">
        <w:rPr>
          <w:rFonts w:cs="Arial"/>
          <w:szCs w:val="18"/>
        </w:rPr>
        <w:t>Ten aanzien van de werkwijze geldt dat de variabelen niet kwantitatief zijn terwijl dit wel zou moeten voor een puntenwolk en een trendlijn.</w:t>
      </w:r>
    </w:p>
    <w:p w:rsidR="00C60E84" w:rsidRPr="00236FE3" w:rsidRDefault="00C60E84" w:rsidP="00C60E84">
      <w:pPr>
        <w:pStyle w:val="Lijstalinea"/>
        <w:ind w:left="360"/>
        <w:rPr>
          <w:rFonts w:cs="Arial"/>
          <w:szCs w:val="18"/>
        </w:rPr>
      </w:pPr>
      <w:r w:rsidRPr="00236FE3">
        <w:rPr>
          <w:rFonts w:cs="Arial"/>
          <w:szCs w:val="18"/>
        </w:rPr>
        <w:t>Ten aanzien van de conclusie geldt dat de gevonden samenhang nog niet hoeft te betekenen dat er sprake is van een oorzaak-gevolgrelatie.</w:t>
      </w:r>
    </w:p>
    <w:p w:rsidR="00C60E84" w:rsidRPr="00A94187" w:rsidRDefault="00C60E84" w:rsidP="00C60E84">
      <w:pPr>
        <w:rPr>
          <w:rFonts w:cs="Arial"/>
          <w:szCs w:val="18"/>
        </w:rPr>
      </w:pPr>
    </w:p>
    <w:p w:rsidR="004F254C" w:rsidRDefault="004F254C">
      <w:pPr>
        <w:overflowPunct/>
        <w:autoSpaceDE/>
        <w:autoSpaceDN/>
        <w:adjustRightInd/>
        <w:spacing w:line="240" w:lineRule="auto"/>
        <w:textAlignment w:val="auto"/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p w:rsidR="004F254C" w:rsidRPr="009516ED" w:rsidRDefault="006B1BBB" w:rsidP="004F254C">
      <w:pPr>
        <w:pStyle w:val="Kop2"/>
      </w:pPr>
      <w:bookmarkStart w:id="11" w:name="_Toc430360413"/>
      <w:r>
        <w:lastRenderedPageBreak/>
        <w:t>§4.9</w:t>
      </w:r>
      <w:r w:rsidR="004F254C" w:rsidRPr="009516ED">
        <w:tab/>
        <w:t>Lessenserie: Statistiek op een groot gegevensbestand</w:t>
      </w:r>
      <w:bookmarkEnd w:id="11"/>
    </w:p>
    <w:p w:rsidR="004F254C" w:rsidRPr="002E40E4" w:rsidRDefault="004F254C" w:rsidP="004F254C">
      <w:pPr>
        <w:rPr>
          <w:rFonts w:cs="Arial"/>
          <w:b/>
          <w:szCs w:val="18"/>
        </w:rPr>
      </w:pPr>
    </w:p>
    <w:p w:rsidR="004F254C" w:rsidRPr="00167369" w:rsidRDefault="004F254C" w:rsidP="004F254C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LES</w:t>
      </w:r>
      <w:r w:rsidRPr="00167369">
        <w:rPr>
          <w:rFonts w:cs="Arial"/>
          <w:b/>
          <w:szCs w:val="18"/>
        </w:rPr>
        <w:t xml:space="preserve"> 1</w:t>
      </w:r>
    </w:p>
    <w:p w:rsidR="004F254C" w:rsidRPr="001707CE" w:rsidRDefault="004F254C" w:rsidP="004F254C">
      <w:pPr>
        <w:pStyle w:val="Lijstalinea"/>
        <w:numPr>
          <w:ilvl w:val="0"/>
          <w:numId w:val="19"/>
        </w:numPr>
        <w:rPr>
          <w:rFonts w:cs="Arial"/>
          <w:szCs w:val="18"/>
        </w:rPr>
      </w:pPr>
      <w:r w:rsidRPr="001707CE">
        <w:rPr>
          <w:rFonts w:cs="Arial"/>
          <w:szCs w:val="18"/>
        </w:rPr>
        <w:t xml:space="preserve">Het bestand bevat 76746 records en de onderstaande </w:t>
      </w:r>
      <w:r w:rsidR="00F0687B">
        <w:rPr>
          <w:rFonts w:cs="Arial"/>
          <w:szCs w:val="18"/>
        </w:rPr>
        <w:t>10</w:t>
      </w:r>
      <w:r w:rsidRPr="001707CE">
        <w:rPr>
          <w:rFonts w:cs="Arial"/>
          <w:szCs w:val="18"/>
        </w:rPr>
        <w:t xml:space="preserve"> variabelen. In de laatste kolom staat het meetniveau van de variabele.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4F254C" w:rsidRPr="009516ED" w:rsidRDefault="0084731E" w:rsidP="004F254C">
      <w:pPr>
        <w:pStyle w:val="Lijstalinea"/>
        <w:numPr>
          <w:ilvl w:val="0"/>
          <w:numId w:val="18"/>
        </w:numPr>
        <w:rPr>
          <w:rFonts w:cs="Arial"/>
          <w:szCs w:val="18"/>
        </w:rPr>
      </w:pPr>
      <w:r>
        <w:rPr>
          <w:rFonts w:cs="Arial"/>
          <w:szCs w:val="18"/>
        </w:rPr>
        <w:t>Geslacht</w:t>
      </w:r>
      <w:r>
        <w:rPr>
          <w:rFonts w:cs="Arial"/>
          <w:szCs w:val="18"/>
        </w:rPr>
        <w:tab/>
        <w:t xml:space="preserve"> </w:t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  <w:t>nominaal.</w:t>
      </w:r>
    </w:p>
    <w:p w:rsidR="004F254C" w:rsidRPr="009516ED" w:rsidRDefault="0084731E" w:rsidP="004F254C">
      <w:pPr>
        <w:pStyle w:val="Lijstalinea"/>
        <w:numPr>
          <w:ilvl w:val="0"/>
          <w:numId w:val="18"/>
        </w:numPr>
        <w:rPr>
          <w:rFonts w:cs="Arial"/>
          <w:szCs w:val="18"/>
        </w:rPr>
      </w:pPr>
      <w:r>
        <w:rPr>
          <w:rFonts w:cs="Arial"/>
          <w:szCs w:val="18"/>
        </w:rPr>
        <w:t>Leeftijdsgroep</w:t>
      </w:r>
      <w:r w:rsidR="004F254C" w:rsidRPr="009516ED">
        <w:rPr>
          <w:rFonts w:cs="Arial"/>
          <w:szCs w:val="18"/>
        </w:rPr>
        <w:tab/>
      </w:r>
      <w:r w:rsidR="004F254C" w:rsidRPr="009516ED">
        <w:rPr>
          <w:rFonts w:cs="Arial"/>
          <w:szCs w:val="18"/>
        </w:rPr>
        <w:tab/>
      </w:r>
      <w:r w:rsidR="004F254C" w:rsidRPr="009516ED">
        <w:rPr>
          <w:rFonts w:cs="Arial"/>
          <w:szCs w:val="18"/>
        </w:rPr>
        <w:tab/>
        <w:t>ordinaal</w:t>
      </w:r>
      <w:r>
        <w:rPr>
          <w:rFonts w:cs="Arial"/>
          <w:szCs w:val="18"/>
        </w:rPr>
        <w:t>.</w:t>
      </w:r>
    </w:p>
    <w:p w:rsidR="004F254C" w:rsidRPr="009516ED" w:rsidRDefault="0084731E" w:rsidP="004F254C">
      <w:pPr>
        <w:pStyle w:val="Lijstalinea"/>
        <w:numPr>
          <w:ilvl w:val="0"/>
          <w:numId w:val="18"/>
        </w:numPr>
        <w:rPr>
          <w:rFonts w:cs="Arial"/>
          <w:szCs w:val="18"/>
        </w:rPr>
      </w:pPr>
      <w:r>
        <w:rPr>
          <w:rFonts w:cs="Arial"/>
          <w:szCs w:val="18"/>
        </w:rPr>
        <w:t>Herkomst</w:t>
      </w:r>
      <w:r w:rsidR="004F254C" w:rsidRPr="009516ED">
        <w:rPr>
          <w:rFonts w:cs="Arial"/>
          <w:szCs w:val="18"/>
        </w:rPr>
        <w:tab/>
        <w:t xml:space="preserve"> </w:t>
      </w:r>
      <w:r w:rsidR="004F254C" w:rsidRPr="009516ED">
        <w:rPr>
          <w:rFonts w:cs="Arial"/>
          <w:szCs w:val="18"/>
        </w:rPr>
        <w:tab/>
      </w:r>
      <w:r w:rsidR="004F254C" w:rsidRPr="009516ED">
        <w:rPr>
          <w:rFonts w:cs="Arial"/>
          <w:szCs w:val="18"/>
        </w:rPr>
        <w:tab/>
      </w:r>
      <w:r w:rsidR="004F254C" w:rsidRPr="009516ED">
        <w:rPr>
          <w:rFonts w:cs="Arial"/>
          <w:szCs w:val="18"/>
        </w:rPr>
        <w:tab/>
        <w:t>nominaal</w:t>
      </w:r>
      <w:r>
        <w:rPr>
          <w:rFonts w:cs="Arial"/>
          <w:szCs w:val="18"/>
        </w:rPr>
        <w:t>.</w:t>
      </w:r>
    </w:p>
    <w:p w:rsidR="004F254C" w:rsidRPr="009516ED" w:rsidRDefault="004F254C" w:rsidP="004F254C">
      <w:pPr>
        <w:pStyle w:val="Lijstalinea"/>
        <w:numPr>
          <w:ilvl w:val="0"/>
          <w:numId w:val="18"/>
        </w:numPr>
        <w:rPr>
          <w:rFonts w:cs="Arial"/>
          <w:szCs w:val="18"/>
        </w:rPr>
      </w:pPr>
      <w:r w:rsidRPr="009516ED">
        <w:rPr>
          <w:rFonts w:cs="Arial"/>
          <w:szCs w:val="18"/>
        </w:rPr>
        <w:t>Beroepsbevo</w:t>
      </w:r>
      <w:r w:rsidR="0084731E">
        <w:rPr>
          <w:rFonts w:cs="Arial"/>
          <w:szCs w:val="18"/>
        </w:rPr>
        <w:t>lking</w:t>
      </w:r>
      <w:r w:rsidR="0084731E">
        <w:rPr>
          <w:rFonts w:cs="Arial"/>
          <w:szCs w:val="18"/>
        </w:rPr>
        <w:tab/>
      </w:r>
      <w:r w:rsidR="0084731E">
        <w:rPr>
          <w:rFonts w:cs="Arial"/>
          <w:szCs w:val="18"/>
        </w:rPr>
        <w:tab/>
        <w:t xml:space="preserve"> </w:t>
      </w:r>
      <w:r w:rsidR="0084731E">
        <w:rPr>
          <w:rFonts w:cs="Arial"/>
          <w:szCs w:val="18"/>
        </w:rPr>
        <w:tab/>
        <w:t>nominaal.</w:t>
      </w:r>
    </w:p>
    <w:p w:rsidR="004F254C" w:rsidRPr="009516ED" w:rsidRDefault="0084731E" w:rsidP="004F254C">
      <w:pPr>
        <w:pStyle w:val="Lijstalinea"/>
        <w:numPr>
          <w:ilvl w:val="0"/>
          <w:numId w:val="18"/>
        </w:numPr>
        <w:rPr>
          <w:rFonts w:cs="Arial"/>
          <w:szCs w:val="18"/>
        </w:rPr>
      </w:pPr>
      <w:r>
        <w:rPr>
          <w:rFonts w:cs="Arial"/>
          <w:szCs w:val="18"/>
        </w:rPr>
        <w:t>Arbeidsduur per week</w:t>
      </w:r>
      <w:r w:rsidR="004F254C" w:rsidRPr="009516ED">
        <w:rPr>
          <w:rFonts w:cs="Arial"/>
          <w:szCs w:val="18"/>
        </w:rPr>
        <w:tab/>
        <w:t xml:space="preserve"> </w:t>
      </w:r>
      <w:r w:rsidR="004F254C" w:rsidRPr="009516ED">
        <w:rPr>
          <w:rFonts w:cs="Arial"/>
          <w:szCs w:val="18"/>
        </w:rPr>
        <w:tab/>
        <w:t>ordinaal</w:t>
      </w:r>
      <w:r>
        <w:rPr>
          <w:rFonts w:cs="Arial"/>
          <w:szCs w:val="18"/>
        </w:rPr>
        <w:t>.</w:t>
      </w:r>
    </w:p>
    <w:p w:rsidR="004F254C" w:rsidRPr="009516ED" w:rsidRDefault="004F254C" w:rsidP="004F254C">
      <w:pPr>
        <w:pStyle w:val="Lijstalinea"/>
        <w:numPr>
          <w:ilvl w:val="0"/>
          <w:numId w:val="18"/>
        </w:numPr>
        <w:rPr>
          <w:rFonts w:cs="Arial"/>
          <w:szCs w:val="18"/>
        </w:rPr>
      </w:pPr>
      <w:r w:rsidRPr="009516ED">
        <w:rPr>
          <w:rFonts w:cs="Arial"/>
          <w:szCs w:val="18"/>
        </w:rPr>
        <w:t>Meer of</w:t>
      </w:r>
      <w:r w:rsidR="0084731E">
        <w:rPr>
          <w:rFonts w:cs="Arial"/>
          <w:szCs w:val="18"/>
        </w:rPr>
        <w:t xml:space="preserve"> minder willen werken</w:t>
      </w:r>
      <w:r w:rsidR="0084731E">
        <w:rPr>
          <w:rFonts w:cs="Arial"/>
          <w:szCs w:val="18"/>
        </w:rPr>
        <w:tab/>
      </w:r>
      <w:r w:rsidR="0084731E">
        <w:rPr>
          <w:rFonts w:cs="Arial"/>
          <w:szCs w:val="18"/>
        </w:rPr>
        <w:tab/>
        <w:t>ordinaal.</w:t>
      </w:r>
    </w:p>
    <w:p w:rsidR="004F254C" w:rsidRPr="009516ED" w:rsidRDefault="0084731E" w:rsidP="004F254C">
      <w:pPr>
        <w:pStyle w:val="Lijstalinea"/>
        <w:numPr>
          <w:ilvl w:val="0"/>
          <w:numId w:val="18"/>
        </w:numPr>
        <w:rPr>
          <w:rFonts w:cs="Arial"/>
          <w:szCs w:val="18"/>
        </w:rPr>
      </w:pPr>
      <w:r>
        <w:rPr>
          <w:rFonts w:cs="Arial"/>
          <w:szCs w:val="18"/>
        </w:rPr>
        <w:t>Bereidheid tot werken</w:t>
      </w:r>
      <w:r w:rsidR="004F254C" w:rsidRPr="009516ED">
        <w:rPr>
          <w:rFonts w:cs="Arial"/>
          <w:szCs w:val="18"/>
        </w:rPr>
        <w:tab/>
        <w:t xml:space="preserve"> </w:t>
      </w:r>
      <w:r w:rsidR="004F254C" w:rsidRPr="009516ED">
        <w:rPr>
          <w:rFonts w:cs="Arial"/>
          <w:szCs w:val="18"/>
        </w:rPr>
        <w:tab/>
        <w:t>nominaal</w:t>
      </w:r>
      <w:r>
        <w:rPr>
          <w:rFonts w:cs="Arial"/>
          <w:szCs w:val="18"/>
        </w:rPr>
        <w:t>.</w:t>
      </w:r>
    </w:p>
    <w:p w:rsidR="004F254C" w:rsidRPr="009516ED" w:rsidRDefault="0084731E" w:rsidP="004F254C">
      <w:pPr>
        <w:pStyle w:val="Lijstalinea"/>
        <w:numPr>
          <w:ilvl w:val="0"/>
          <w:numId w:val="18"/>
        </w:numPr>
        <w:rPr>
          <w:rFonts w:cs="Arial"/>
          <w:szCs w:val="18"/>
        </w:rPr>
      </w:pPr>
      <w:r>
        <w:rPr>
          <w:rFonts w:cs="Arial"/>
          <w:szCs w:val="18"/>
        </w:rPr>
        <w:t>Beroepsrichting</w:t>
      </w:r>
      <w:r w:rsidR="004F254C" w:rsidRPr="009516ED">
        <w:rPr>
          <w:rFonts w:cs="Arial"/>
          <w:szCs w:val="18"/>
        </w:rPr>
        <w:tab/>
      </w:r>
      <w:r w:rsidR="004F254C" w:rsidRPr="009516ED">
        <w:rPr>
          <w:rFonts w:cs="Arial"/>
          <w:szCs w:val="18"/>
        </w:rPr>
        <w:tab/>
        <w:t xml:space="preserve"> </w:t>
      </w:r>
      <w:r w:rsidR="004F254C" w:rsidRPr="009516ED">
        <w:rPr>
          <w:rFonts w:cs="Arial"/>
          <w:szCs w:val="18"/>
        </w:rPr>
        <w:tab/>
        <w:t>nominaal</w:t>
      </w:r>
      <w:r>
        <w:rPr>
          <w:rFonts w:cs="Arial"/>
          <w:szCs w:val="18"/>
        </w:rPr>
        <w:t>.</w:t>
      </w:r>
    </w:p>
    <w:p w:rsidR="004F254C" w:rsidRPr="009516ED" w:rsidRDefault="0084731E" w:rsidP="004F254C">
      <w:pPr>
        <w:pStyle w:val="Lijstalinea"/>
        <w:numPr>
          <w:ilvl w:val="0"/>
          <w:numId w:val="18"/>
        </w:numPr>
        <w:rPr>
          <w:rFonts w:cs="Arial"/>
          <w:szCs w:val="18"/>
        </w:rPr>
      </w:pPr>
      <w:r>
        <w:rPr>
          <w:rFonts w:cs="Arial"/>
          <w:szCs w:val="18"/>
        </w:rPr>
        <w:t>Opleidingsniveau</w:t>
      </w:r>
      <w:r w:rsidR="004F254C" w:rsidRPr="009516ED">
        <w:rPr>
          <w:rFonts w:cs="Arial"/>
          <w:szCs w:val="18"/>
        </w:rPr>
        <w:tab/>
      </w:r>
      <w:r w:rsidR="004F254C" w:rsidRPr="009516ED">
        <w:rPr>
          <w:rFonts w:cs="Arial"/>
          <w:szCs w:val="18"/>
        </w:rPr>
        <w:tab/>
        <w:t xml:space="preserve"> </w:t>
      </w:r>
      <w:r w:rsidR="004F254C" w:rsidRPr="009516ED">
        <w:rPr>
          <w:rFonts w:cs="Arial"/>
          <w:szCs w:val="18"/>
        </w:rPr>
        <w:tab/>
        <w:t>ordinaal</w:t>
      </w:r>
      <w:r>
        <w:rPr>
          <w:rFonts w:cs="Arial"/>
          <w:szCs w:val="18"/>
        </w:rPr>
        <w:t>.</w:t>
      </w:r>
    </w:p>
    <w:p w:rsidR="004F254C" w:rsidRPr="009516ED" w:rsidRDefault="0084731E" w:rsidP="004F254C">
      <w:pPr>
        <w:pStyle w:val="Lijstalinea"/>
        <w:numPr>
          <w:ilvl w:val="0"/>
          <w:numId w:val="18"/>
        </w:numPr>
        <w:rPr>
          <w:rFonts w:cs="Arial"/>
          <w:szCs w:val="18"/>
        </w:rPr>
      </w:pPr>
      <w:r>
        <w:rPr>
          <w:rFonts w:cs="Arial"/>
          <w:szCs w:val="18"/>
        </w:rPr>
        <w:t>Onderwijsrichting</w:t>
      </w:r>
      <w:r w:rsidR="004F254C" w:rsidRPr="009516ED">
        <w:rPr>
          <w:rFonts w:cs="Arial"/>
          <w:szCs w:val="18"/>
        </w:rPr>
        <w:tab/>
      </w:r>
      <w:r w:rsidR="004F254C" w:rsidRPr="009516ED">
        <w:rPr>
          <w:rFonts w:cs="Arial"/>
          <w:szCs w:val="18"/>
        </w:rPr>
        <w:tab/>
      </w:r>
      <w:r w:rsidR="004F254C" w:rsidRPr="009516ED">
        <w:rPr>
          <w:rFonts w:cs="Arial"/>
          <w:szCs w:val="18"/>
        </w:rPr>
        <w:tab/>
        <w:t>nominaal</w:t>
      </w:r>
      <w:r>
        <w:rPr>
          <w:rFonts w:cs="Arial"/>
          <w:szCs w:val="18"/>
        </w:rPr>
        <w:t>.</w:t>
      </w:r>
    </w:p>
    <w:p w:rsidR="004F254C" w:rsidRDefault="004F254C" w:rsidP="004F254C">
      <w:pPr>
        <w:rPr>
          <w:rFonts w:cs="Arial"/>
          <w:i/>
          <w:szCs w:val="18"/>
        </w:rPr>
      </w:pPr>
    </w:p>
    <w:p w:rsidR="004F254C" w:rsidRDefault="004F254C" w:rsidP="00A56A75">
      <w:pPr>
        <w:pStyle w:val="Lijstalinea"/>
        <w:numPr>
          <w:ilvl w:val="0"/>
          <w:numId w:val="19"/>
        </w:numPr>
        <w:rPr>
          <w:rFonts w:cs="Arial"/>
          <w:szCs w:val="18"/>
        </w:rPr>
      </w:pPr>
      <w:r w:rsidRPr="00EB11F8">
        <w:rPr>
          <w:rFonts w:cs="Arial"/>
          <w:szCs w:val="18"/>
        </w:rPr>
        <w:t>Staafdiagram voor leeftijdsgroep gesplitst op geslacht</w:t>
      </w:r>
      <w:r w:rsidR="006D5EF9">
        <w:rPr>
          <w:rFonts w:cs="Arial"/>
          <w:szCs w:val="18"/>
        </w:rPr>
        <w:t>:</w:t>
      </w:r>
    </w:p>
    <w:p w:rsidR="00F0687B" w:rsidRDefault="00F0687B" w:rsidP="00A56A75">
      <w:pPr>
        <w:pStyle w:val="Lijstalinea"/>
        <w:ind w:left="360"/>
        <w:rPr>
          <w:rFonts w:cs="Arial"/>
          <w:i/>
          <w:szCs w:val="18"/>
        </w:rPr>
      </w:pPr>
    </w:p>
    <w:p w:rsidR="004F254C" w:rsidRPr="00167369" w:rsidRDefault="00632755" w:rsidP="00A56A75">
      <w:pPr>
        <w:pStyle w:val="Lijstalinea"/>
        <w:ind w:left="360"/>
        <w:rPr>
          <w:rFonts w:cs="Arial"/>
          <w:i/>
          <w:szCs w:val="18"/>
        </w:rPr>
      </w:pPr>
      <w:r w:rsidRPr="00167369">
        <w:rPr>
          <w:rFonts w:cs="Arial"/>
          <w:noProof/>
          <w:szCs w:val="18"/>
        </w:rPr>
        <w:drawing>
          <wp:anchor distT="0" distB="0" distL="114300" distR="114300" simplePos="0" relativeHeight="251663360" behindDoc="0" locked="0" layoutInCell="1" allowOverlap="1" wp14:anchorId="0CB10B60" wp14:editId="7F0E0B88">
            <wp:simplePos x="0" y="0"/>
            <wp:positionH relativeFrom="margin">
              <wp:posOffset>205105</wp:posOffset>
            </wp:positionH>
            <wp:positionV relativeFrom="paragraph">
              <wp:posOffset>71120</wp:posOffset>
            </wp:positionV>
            <wp:extent cx="5399405" cy="295402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54C" w:rsidRDefault="004F254C" w:rsidP="00A56A75">
      <w:pPr>
        <w:pStyle w:val="Lijstalinea"/>
        <w:numPr>
          <w:ilvl w:val="0"/>
          <w:numId w:val="19"/>
        </w:numPr>
        <w:rPr>
          <w:rFonts w:cs="Arial"/>
          <w:szCs w:val="18"/>
        </w:rPr>
      </w:pPr>
      <w:r w:rsidRPr="00EB11F8">
        <w:rPr>
          <w:rFonts w:cs="Arial"/>
          <w:szCs w:val="18"/>
        </w:rPr>
        <w:t>Kruistabel van opleidingsniveau met daarin percentages</w:t>
      </w:r>
      <w:r w:rsidR="00EB11F8" w:rsidRPr="00EB11F8">
        <w:rPr>
          <w:rFonts w:cs="Arial"/>
          <w:szCs w:val="18"/>
        </w:rPr>
        <w:t>:</w:t>
      </w:r>
    </w:p>
    <w:p w:rsidR="00F0687B" w:rsidRPr="00F0687B" w:rsidRDefault="00F0687B" w:rsidP="00A56A75">
      <w:pPr>
        <w:pStyle w:val="Lijstalinea"/>
        <w:rPr>
          <w:rFonts w:cs="Arial"/>
          <w:szCs w:val="18"/>
        </w:rPr>
      </w:pP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717"/>
        <w:gridCol w:w="717"/>
        <w:gridCol w:w="677"/>
      </w:tblGrid>
      <w:tr w:rsidR="004F254C" w:rsidRPr="00167369" w:rsidTr="00A56A75">
        <w:tc>
          <w:tcPr>
            <w:tcW w:w="1717" w:type="dxa"/>
          </w:tcPr>
          <w:p w:rsidR="004F254C" w:rsidRPr="001707CE" w:rsidRDefault="004F254C" w:rsidP="004F254C">
            <w:pPr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Opleidingsniveau</w:t>
            </w:r>
          </w:p>
        </w:tc>
        <w:tc>
          <w:tcPr>
            <w:tcW w:w="717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Perc.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Laag</w:t>
            </w:r>
          </w:p>
        </w:tc>
        <w:tc>
          <w:tcPr>
            <w:tcW w:w="71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24566</w:t>
            </w:r>
          </w:p>
        </w:tc>
        <w:tc>
          <w:tcPr>
            <w:tcW w:w="67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32,14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Midden</w:t>
            </w:r>
          </w:p>
        </w:tc>
        <w:tc>
          <w:tcPr>
            <w:tcW w:w="71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31089</w:t>
            </w:r>
          </w:p>
        </w:tc>
        <w:tc>
          <w:tcPr>
            <w:tcW w:w="67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40,67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Hoog</w:t>
            </w:r>
          </w:p>
        </w:tc>
        <w:tc>
          <w:tcPr>
            <w:tcW w:w="71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20779</w:t>
            </w:r>
          </w:p>
        </w:tc>
        <w:tc>
          <w:tcPr>
            <w:tcW w:w="67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27,19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1707CE" w:rsidRDefault="004F254C" w:rsidP="004F254C">
            <w:pPr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71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76434</w:t>
            </w:r>
          </w:p>
        </w:tc>
        <w:tc>
          <w:tcPr>
            <w:tcW w:w="67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</w:tr>
    </w:tbl>
    <w:p w:rsidR="004F254C" w:rsidRDefault="004F254C" w:rsidP="004F254C">
      <w:pPr>
        <w:rPr>
          <w:rFonts w:cs="Arial"/>
          <w:szCs w:val="18"/>
        </w:rPr>
      </w:pPr>
    </w:p>
    <w:p w:rsidR="004F254C" w:rsidRPr="00167369" w:rsidRDefault="004F254C" w:rsidP="00A56A75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Je kunt aflezen dat 27,19% hoog is opgeleid.</w:t>
      </w:r>
    </w:p>
    <w:p w:rsidR="004F254C" w:rsidRDefault="004F254C" w:rsidP="000F6428">
      <w:pPr>
        <w:ind w:left="426"/>
        <w:rPr>
          <w:rFonts w:cs="Arial"/>
          <w:szCs w:val="18"/>
        </w:rPr>
      </w:pPr>
      <w:r>
        <w:rPr>
          <w:rFonts w:cs="Arial"/>
          <w:szCs w:val="18"/>
        </w:rPr>
        <w:br w:type="page"/>
      </w:r>
      <w:r w:rsidRPr="00167369">
        <w:rPr>
          <w:rFonts w:cs="Arial"/>
          <w:szCs w:val="18"/>
        </w:rPr>
        <w:lastRenderedPageBreak/>
        <w:t>Om na te gaan of er een verschil is tussen mannen en vrouwen kunnen we deze tabel splitsen op geslach</w:t>
      </w:r>
      <w:r w:rsidR="006D5EF9">
        <w:rPr>
          <w:rFonts w:cs="Arial"/>
          <w:szCs w:val="18"/>
        </w:rPr>
        <w:t>t. Dat geeft onderstaande tabel:</w:t>
      </w:r>
    </w:p>
    <w:p w:rsidR="006D5EF9" w:rsidRPr="00167369" w:rsidRDefault="006D5EF9" w:rsidP="000F6428">
      <w:pPr>
        <w:ind w:left="426"/>
        <w:rPr>
          <w:rFonts w:cs="Arial"/>
          <w:szCs w:val="18"/>
        </w:rPr>
      </w:pPr>
    </w:p>
    <w:tbl>
      <w:tblPr>
        <w:tblStyle w:val="Tabelraster"/>
        <w:tblW w:w="0" w:type="auto"/>
        <w:tblInd w:w="534" w:type="dxa"/>
        <w:tblLook w:val="0000" w:firstRow="0" w:lastRow="0" w:firstColumn="0" w:lastColumn="0" w:noHBand="0" w:noVBand="0"/>
      </w:tblPr>
      <w:tblGrid>
        <w:gridCol w:w="1717"/>
        <w:gridCol w:w="1143"/>
        <w:gridCol w:w="1103"/>
        <w:gridCol w:w="1143"/>
        <w:gridCol w:w="1103"/>
        <w:gridCol w:w="1173"/>
      </w:tblGrid>
      <w:tr w:rsidR="004F254C" w:rsidRPr="00167369" w:rsidTr="00A56A75">
        <w:tc>
          <w:tcPr>
            <w:tcW w:w="0" w:type="auto"/>
          </w:tcPr>
          <w:p w:rsidR="004F254C" w:rsidRPr="001707CE" w:rsidRDefault="004F254C" w:rsidP="00A56A75">
            <w:pPr>
              <w:ind w:left="426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Geslacht</w:t>
            </w:r>
          </w:p>
        </w:tc>
        <w:tc>
          <w:tcPr>
            <w:tcW w:w="0" w:type="auto"/>
            <w:gridSpan w:val="2"/>
          </w:tcPr>
          <w:p w:rsidR="004F254C" w:rsidRPr="001707CE" w:rsidRDefault="004F254C" w:rsidP="000F6428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Man</w:t>
            </w:r>
          </w:p>
        </w:tc>
        <w:tc>
          <w:tcPr>
            <w:tcW w:w="0" w:type="auto"/>
            <w:gridSpan w:val="2"/>
          </w:tcPr>
          <w:p w:rsidR="004F254C" w:rsidRPr="001707CE" w:rsidRDefault="004F254C" w:rsidP="000F6428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Vrouw</w:t>
            </w:r>
          </w:p>
        </w:tc>
        <w:tc>
          <w:tcPr>
            <w:tcW w:w="0" w:type="auto"/>
          </w:tcPr>
          <w:p w:rsidR="004F254C" w:rsidRPr="00167369" w:rsidRDefault="004F254C" w:rsidP="000F6428">
            <w:pPr>
              <w:ind w:left="426"/>
              <w:jc w:val="center"/>
              <w:rPr>
                <w:rFonts w:cs="Arial"/>
                <w:szCs w:val="18"/>
              </w:rPr>
            </w:pPr>
          </w:p>
        </w:tc>
      </w:tr>
      <w:tr w:rsidR="004F254C" w:rsidRPr="0084731E" w:rsidTr="00A56A75">
        <w:tc>
          <w:tcPr>
            <w:tcW w:w="0" w:type="auto"/>
          </w:tcPr>
          <w:p w:rsidR="004F254C" w:rsidRPr="001707CE" w:rsidRDefault="004F254C" w:rsidP="00A56A75">
            <w:pPr>
              <w:jc w:val="both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Opleidingsniveau</w:t>
            </w:r>
          </w:p>
        </w:tc>
        <w:tc>
          <w:tcPr>
            <w:tcW w:w="0" w:type="auto"/>
          </w:tcPr>
          <w:p w:rsidR="004F254C" w:rsidRPr="00A56A75" w:rsidRDefault="004F254C" w:rsidP="000F6428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0" w:type="auto"/>
          </w:tcPr>
          <w:p w:rsidR="004F254C" w:rsidRPr="00A56A75" w:rsidRDefault="004F254C" w:rsidP="000F6428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0" w:type="auto"/>
          </w:tcPr>
          <w:p w:rsidR="004F254C" w:rsidRPr="00A56A75" w:rsidRDefault="004F254C" w:rsidP="000F6428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0" w:type="auto"/>
          </w:tcPr>
          <w:p w:rsidR="004F254C" w:rsidRPr="00A56A75" w:rsidRDefault="004F254C" w:rsidP="000F6428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0" w:type="auto"/>
          </w:tcPr>
          <w:p w:rsidR="004F254C" w:rsidRPr="00A56A75" w:rsidRDefault="004F254C" w:rsidP="000F6428">
            <w:pPr>
              <w:ind w:left="426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4F254C" w:rsidRPr="00167369" w:rsidTr="00A56A75">
        <w:tc>
          <w:tcPr>
            <w:tcW w:w="0" w:type="auto"/>
          </w:tcPr>
          <w:p w:rsidR="004F254C" w:rsidRPr="00167369" w:rsidRDefault="004F254C" w:rsidP="00A56A75">
            <w:pPr>
              <w:ind w:left="33" w:hanging="33"/>
              <w:jc w:val="both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Laag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12055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31,97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12510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32,31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24565</w:t>
            </w:r>
          </w:p>
        </w:tc>
      </w:tr>
      <w:tr w:rsidR="004F254C" w:rsidRPr="00167369" w:rsidTr="00A56A75">
        <w:tc>
          <w:tcPr>
            <w:tcW w:w="0" w:type="auto"/>
          </w:tcPr>
          <w:p w:rsidR="004F254C" w:rsidRPr="00167369" w:rsidRDefault="004F254C" w:rsidP="00A56A75">
            <w:pPr>
              <w:ind w:left="33"/>
              <w:jc w:val="both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Midden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15130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40,12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15959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41,21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31089</w:t>
            </w:r>
          </w:p>
        </w:tc>
      </w:tr>
      <w:tr w:rsidR="004F254C" w:rsidRPr="00167369" w:rsidTr="00A56A75">
        <w:tc>
          <w:tcPr>
            <w:tcW w:w="0" w:type="auto"/>
          </w:tcPr>
          <w:p w:rsidR="004F254C" w:rsidRPr="00167369" w:rsidRDefault="004F254C" w:rsidP="00A56A75">
            <w:pPr>
              <w:ind w:left="33"/>
              <w:jc w:val="both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Hoog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10525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27,91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10253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26,48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20778</w:t>
            </w:r>
          </w:p>
        </w:tc>
      </w:tr>
      <w:tr w:rsidR="004F254C" w:rsidRPr="00167369" w:rsidTr="00A56A75">
        <w:tc>
          <w:tcPr>
            <w:tcW w:w="0" w:type="auto"/>
          </w:tcPr>
          <w:p w:rsidR="004F254C" w:rsidRPr="001707CE" w:rsidRDefault="004F254C" w:rsidP="00A56A75">
            <w:pPr>
              <w:ind w:left="33"/>
              <w:jc w:val="both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37710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38722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ind w:left="426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76432</w:t>
            </w:r>
          </w:p>
        </w:tc>
      </w:tr>
    </w:tbl>
    <w:p w:rsidR="004F254C" w:rsidRPr="00167369" w:rsidRDefault="004F254C" w:rsidP="000F6428">
      <w:pPr>
        <w:ind w:left="426"/>
        <w:rPr>
          <w:rFonts w:cs="Arial"/>
          <w:szCs w:val="18"/>
        </w:rPr>
      </w:pPr>
    </w:p>
    <w:p w:rsidR="004F254C" w:rsidRPr="00167369" w:rsidRDefault="004F254C" w:rsidP="000F6428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Je ziet dat de percentages voor mannen en vrouwen nauwelijks van elkaar verschille</w:t>
      </w:r>
      <w:r>
        <w:rPr>
          <w:rFonts w:cs="Arial"/>
          <w:szCs w:val="18"/>
        </w:rPr>
        <w:t>n,</w:t>
      </w:r>
      <w:r w:rsidRPr="00167369">
        <w:rPr>
          <w:rFonts w:cs="Arial"/>
          <w:szCs w:val="18"/>
        </w:rPr>
        <w:t xml:space="preserve"> dus er is nauwelijks verschil tussen mannen en vrouwen voor wat betreft hun opleidingsniveau.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4F254C" w:rsidRPr="001707CE" w:rsidRDefault="004F254C" w:rsidP="004F254C">
      <w:pPr>
        <w:pStyle w:val="Lijstalinea"/>
        <w:numPr>
          <w:ilvl w:val="0"/>
          <w:numId w:val="19"/>
        </w:numPr>
        <w:rPr>
          <w:rFonts w:cs="Arial"/>
          <w:szCs w:val="18"/>
        </w:rPr>
      </w:pPr>
    </w:p>
    <w:tbl>
      <w:tblPr>
        <w:tblStyle w:val="Tabelraster"/>
        <w:tblW w:w="476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087"/>
        <w:gridCol w:w="861"/>
        <w:gridCol w:w="816"/>
      </w:tblGrid>
      <w:tr w:rsidR="004F254C" w:rsidRPr="001707CE" w:rsidTr="00A56A75">
        <w:tc>
          <w:tcPr>
            <w:tcW w:w="3087" w:type="dxa"/>
          </w:tcPr>
          <w:p w:rsidR="004F254C" w:rsidRPr="001707CE" w:rsidRDefault="004F254C" w:rsidP="004F254C">
            <w:pPr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Herkomst</w:t>
            </w:r>
          </w:p>
        </w:tc>
        <w:tc>
          <w:tcPr>
            <w:tcW w:w="861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816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Perc.</w:t>
            </w:r>
          </w:p>
        </w:tc>
      </w:tr>
      <w:tr w:rsidR="004F254C" w:rsidRPr="00167369" w:rsidTr="00A56A75">
        <w:tc>
          <w:tcPr>
            <w:tcW w:w="308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Autochtoon</w:t>
            </w:r>
          </w:p>
        </w:tc>
        <w:tc>
          <w:tcPr>
            <w:tcW w:w="86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63079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82,19</w:t>
            </w:r>
          </w:p>
        </w:tc>
      </w:tr>
      <w:tr w:rsidR="004F254C" w:rsidRPr="00167369" w:rsidTr="00A56A75">
        <w:tc>
          <w:tcPr>
            <w:tcW w:w="308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Westers </w:t>
            </w:r>
            <w:r>
              <w:rPr>
                <w:rFonts w:cs="Arial"/>
                <w:szCs w:val="18"/>
              </w:rPr>
              <w:t>a</w:t>
            </w:r>
            <w:r w:rsidRPr="00167369">
              <w:rPr>
                <w:rFonts w:cs="Arial"/>
                <w:szCs w:val="18"/>
              </w:rPr>
              <w:t>llochtoon</w:t>
            </w:r>
          </w:p>
        </w:tc>
        <w:tc>
          <w:tcPr>
            <w:tcW w:w="86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6222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8,11</w:t>
            </w:r>
          </w:p>
        </w:tc>
      </w:tr>
      <w:tr w:rsidR="004F254C" w:rsidRPr="00167369" w:rsidTr="00A56A75">
        <w:tc>
          <w:tcPr>
            <w:tcW w:w="308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Turken </w:t>
            </w:r>
            <w:r>
              <w:rPr>
                <w:rFonts w:cs="Arial"/>
                <w:szCs w:val="18"/>
              </w:rPr>
              <w:t>e</w:t>
            </w:r>
            <w:r w:rsidRPr="00167369">
              <w:rPr>
                <w:rFonts w:cs="Arial"/>
                <w:szCs w:val="18"/>
              </w:rPr>
              <w:t>n Marokkanen</w:t>
            </w:r>
          </w:p>
        </w:tc>
        <w:tc>
          <w:tcPr>
            <w:tcW w:w="86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2511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3,27</w:t>
            </w:r>
          </w:p>
        </w:tc>
      </w:tr>
      <w:tr w:rsidR="004F254C" w:rsidRPr="00167369" w:rsidTr="00A56A75">
        <w:tc>
          <w:tcPr>
            <w:tcW w:w="308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Antillianen, Arubanen </w:t>
            </w:r>
            <w:r>
              <w:rPr>
                <w:rFonts w:cs="Arial"/>
                <w:szCs w:val="18"/>
              </w:rPr>
              <w:t>e</w:t>
            </w:r>
            <w:r w:rsidRPr="00167369">
              <w:rPr>
                <w:rFonts w:cs="Arial"/>
                <w:szCs w:val="18"/>
              </w:rPr>
              <w:t>n Surinamers</w:t>
            </w:r>
          </w:p>
        </w:tc>
        <w:tc>
          <w:tcPr>
            <w:tcW w:w="86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2187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2,85</w:t>
            </w:r>
          </w:p>
        </w:tc>
      </w:tr>
      <w:tr w:rsidR="004F254C" w:rsidRPr="00167369" w:rsidTr="00A56A75">
        <w:tc>
          <w:tcPr>
            <w:tcW w:w="308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Overig niet-westerse allochtonen</w:t>
            </w:r>
          </w:p>
        </w:tc>
        <w:tc>
          <w:tcPr>
            <w:tcW w:w="86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2677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3,49</w:t>
            </w:r>
          </w:p>
        </w:tc>
      </w:tr>
      <w:tr w:rsidR="004F254C" w:rsidRPr="00167369" w:rsidTr="00A56A75">
        <w:tc>
          <w:tcPr>
            <w:tcW w:w="308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Onbekend</w:t>
            </w:r>
          </w:p>
        </w:tc>
        <w:tc>
          <w:tcPr>
            <w:tcW w:w="86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70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0,09</w:t>
            </w:r>
          </w:p>
        </w:tc>
      </w:tr>
      <w:tr w:rsidR="004F254C" w:rsidRPr="00167369" w:rsidTr="00A56A75">
        <w:tc>
          <w:tcPr>
            <w:tcW w:w="3087" w:type="dxa"/>
          </w:tcPr>
          <w:p w:rsidR="004F254C" w:rsidRPr="001707CE" w:rsidRDefault="004F254C" w:rsidP="004F254C">
            <w:pPr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86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76746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Default="004F254C" w:rsidP="004F254C">
      <w:pPr>
        <w:pStyle w:val="Lijstalinea"/>
        <w:numPr>
          <w:ilvl w:val="0"/>
          <w:numId w:val="19"/>
        </w:numPr>
        <w:rPr>
          <w:rFonts w:cs="Arial"/>
          <w:szCs w:val="18"/>
        </w:rPr>
      </w:pPr>
      <w:r>
        <w:rPr>
          <w:rFonts w:cs="Arial"/>
          <w:szCs w:val="18"/>
        </w:rPr>
        <w:t>K</w:t>
      </w:r>
      <w:r w:rsidRPr="001707CE">
        <w:rPr>
          <w:rFonts w:cs="Arial"/>
          <w:szCs w:val="18"/>
        </w:rPr>
        <w:t xml:space="preserve">ruistabel van </w:t>
      </w:r>
      <w:r w:rsidRPr="00A56A75">
        <w:rPr>
          <w:rFonts w:cs="Arial"/>
          <w:i/>
          <w:szCs w:val="18"/>
        </w:rPr>
        <w:t>meer of minder willen werken</w:t>
      </w:r>
      <w:r w:rsidRPr="001707CE">
        <w:rPr>
          <w:rFonts w:cs="Arial"/>
          <w:szCs w:val="18"/>
        </w:rPr>
        <w:t xml:space="preserve"> en </w:t>
      </w:r>
      <w:r w:rsidRPr="00A56A75">
        <w:rPr>
          <w:rFonts w:cs="Arial"/>
          <w:i/>
          <w:szCs w:val="18"/>
        </w:rPr>
        <w:t>geslacht</w:t>
      </w:r>
      <w:r w:rsidR="006D5EF9">
        <w:rPr>
          <w:rFonts w:cs="Arial"/>
          <w:szCs w:val="18"/>
        </w:rPr>
        <w:t xml:space="preserve"> met daarin percentages:</w:t>
      </w:r>
    </w:p>
    <w:p w:rsidR="004F254C" w:rsidRPr="001707CE" w:rsidRDefault="004F254C" w:rsidP="004F254C">
      <w:pPr>
        <w:pStyle w:val="Lijstalinea"/>
        <w:ind w:left="360"/>
        <w:rPr>
          <w:rFonts w:cs="Arial"/>
          <w:szCs w:val="18"/>
        </w:rPr>
      </w:pPr>
    </w:p>
    <w:tbl>
      <w:tblPr>
        <w:tblStyle w:val="Tabelraster"/>
        <w:tblW w:w="728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982"/>
        <w:gridCol w:w="861"/>
        <w:gridCol w:w="816"/>
        <w:gridCol w:w="921"/>
        <w:gridCol w:w="816"/>
        <w:gridCol w:w="891"/>
      </w:tblGrid>
      <w:tr w:rsidR="004F254C" w:rsidRPr="00167369" w:rsidTr="00A56A75">
        <w:tc>
          <w:tcPr>
            <w:tcW w:w="2982" w:type="dxa"/>
          </w:tcPr>
          <w:p w:rsidR="004F254C" w:rsidRPr="001707CE" w:rsidRDefault="004F254C" w:rsidP="004F254C">
            <w:pPr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Geslacht</w:t>
            </w:r>
          </w:p>
        </w:tc>
        <w:tc>
          <w:tcPr>
            <w:tcW w:w="1677" w:type="dxa"/>
            <w:gridSpan w:val="2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Man</w:t>
            </w:r>
          </w:p>
        </w:tc>
        <w:tc>
          <w:tcPr>
            <w:tcW w:w="1737" w:type="dxa"/>
            <w:gridSpan w:val="2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Vrouw</w:t>
            </w:r>
          </w:p>
        </w:tc>
        <w:tc>
          <w:tcPr>
            <w:tcW w:w="891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</w:p>
        </w:tc>
      </w:tr>
      <w:tr w:rsidR="004F254C" w:rsidRPr="00167369" w:rsidTr="00A56A75">
        <w:tc>
          <w:tcPr>
            <w:tcW w:w="298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Meer of minder willen werken</w:t>
            </w:r>
          </w:p>
        </w:tc>
        <w:tc>
          <w:tcPr>
            <w:tcW w:w="861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816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921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816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891" w:type="dxa"/>
          </w:tcPr>
          <w:p w:rsidR="004F254C" w:rsidRPr="001707CE" w:rsidRDefault="004F254C" w:rsidP="004F254C">
            <w:pPr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Totaal</w:t>
            </w:r>
          </w:p>
        </w:tc>
      </w:tr>
      <w:tr w:rsidR="004F254C" w:rsidRPr="00167369" w:rsidTr="00A56A75">
        <w:tc>
          <w:tcPr>
            <w:tcW w:w="298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Meer willen werken</w:t>
            </w:r>
          </w:p>
        </w:tc>
        <w:tc>
          <w:tcPr>
            <w:tcW w:w="86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1696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4,48</w:t>
            </w:r>
          </w:p>
        </w:tc>
        <w:tc>
          <w:tcPr>
            <w:tcW w:w="92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2723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7,01</w:t>
            </w:r>
          </w:p>
        </w:tc>
        <w:tc>
          <w:tcPr>
            <w:tcW w:w="89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4419</w:t>
            </w:r>
          </w:p>
        </w:tc>
      </w:tr>
      <w:tr w:rsidR="004F254C" w:rsidRPr="00167369" w:rsidTr="00A56A75">
        <w:tc>
          <w:tcPr>
            <w:tcW w:w="298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Minder willen werken</w:t>
            </w:r>
          </w:p>
        </w:tc>
        <w:tc>
          <w:tcPr>
            <w:tcW w:w="86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2051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5,41</w:t>
            </w:r>
          </w:p>
        </w:tc>
        <w:tc>
          <w:tcPr>
            <w:tcW w:w="92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2010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5,17</w:t>
            </w:r>
          </w:p>
        </w:tc>
        <w:tc>
          <w:tcPr>
            <w:tcW w:w="89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4061</w:t>
            </w:r>
          </w:p>
        </w:tc>
      </w:tr>
      <w:tr w:rsidR="004F254C" w:rsidRPr="00167369" w:rsidTr="00A56A75">
        <w:tc>
          <w:tcPr>
            <w:tcW w:w="298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Niet meer of minder willen werken</w:t>
            </w:r>
          </w:p>
        </w:tc>
        <w:tc>
          <w:tcPr>
            <w:tcW w:w="86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23819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62,88</w:t>
            </w:r>
          </w:p>
        </w:tc>
        <w:tc>
          <w:tcPr>
            <w:tcW w:w="92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18263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46,99</w:t>
            </w:r>
          </w:p>
        </w:tc>
        <w:tc>
          <w:tcPr>
            <w:tcW w:w="89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42082</w:t>
            </w:r>
          </w:p>
        </w:tc>
      </w:tr>
      <w:tr w:rsidR="004F254C" w:rsidRPr="00167369" w:rsidTr="00A56A75">
        <w:tc>
          <w:tcPr>
            <w:tcW w:w="298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Vraag niet gesteld</w:t>
            </w:r>
          </w:p>
        </w:tc>
        <w:tc>
          <w:tcPr>
            <w:tcW w:w="86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10315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27,23</w:t>
            </w:r>
          </w:p>
        </w:tc>
        <w:tc>
          <w:tcPr>
            <w:tcW w:w="92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15867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40,83</w:t>
            </w:r>
          </w:p>
        </w:tc>
        <w:tc>
          <w:tcPr>
            <w:tcW w:w="89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26182</w:t>
            </w:r>
          </w:p>
        </w:tc>
      </w:tr>
      <w:tr w:rsidR="004F254C" w:rsidRPr="00167369" w:rsidTr="00A56A75">
        <w:tc>
          <w:tcPr>
            <w:tcW w:w="2982" w:type="dxa"/>
          </w:tcPr>
          <w:p w:rsidR="004F254C" w:rsidRPr="001707CE" w:rsidRDefault="004F254C" w:rsidP="004F254C">
            <w:pPr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86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37881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92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38863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89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76744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4F254C" w:rsidP="000F6428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Je kunt aflezen dat 4,48% van de mannen meer wil werken.</w:t>
      </w:r>
    </w:p>
    <w:p w:rsidR="004F254C" w:rsidRPr="00167369" w:rsidRDefault="004F254C" w:rsidP="000F6428">
      <w:pPr>
        <w:ind w:left="426"/>
        <w:rPr>
          <w:rFonts w:cs="Arial"/>
          <w:szCs w:val="18"/>
        </w:rPr>
      </w:pPr>
    </w:p>
    <w:p w:rsidR="004F254C" w:rsidRDefault="004F254C" w:rsidP="004F254C">
      <w:pPr>
        <w:overflowPunct/>
        <w:autoSpaceDE/>
        <w:autoSpaceDN/>
        <w:adjustRightInd/>
        <w:spacing w:line="240" w:lineRule="auto"/>
        <w:textAlignment w:val="auto"/>
        <w:rPr>
          <w:rFonts w:cs="Arial"/>
          <w:i/>
          <w:szCs w:val="18"/>
        </w:rPr>
      </w:pPr>
      <w:r>
        <w:rPr>
          <w:rFonts w:cs="Arial"/>
          <w:i/>
          <w:szCs w:val="18"/>
        </w:rPr>
        <w:br w:type="page"/>
      </w:r>
    </w:p>
    <w:p w:rsidR="004F254C" w:rsidRDefault="004F254C" w:rsidP="004F254C">
      <w:pPr>
        <w:pStyle w:val="Lijstalinea"/>
        <w:numPr>
          <w:ilvl w:val="0"/>
          <w:numId w:val="19"/>
        </w:numPr>
        <w:rPr>
          <w:rFonts w:cs="Arial"/>
          <w:szCs w:val="18"/>
        </w:rPr>
      </w:pPr>
      <w:r>
        <w:rPr>
          <w:rFonts w:cs="Arial"/>
          <w:szCs w:val="18"/>
        </w:rPr>
        <w:lastRenderedPageBreak/>
        <w:t>S</w:t>
      </w:r>
      <w:r w:rsidRPr="001707CE">
        <w:rPr>
          <w:rFonts w:cs="Arial"/>
          <w:szCs w:val="18"/>
        </w:rPr>
        <w:t xml:space="preserve">taafdiagram van de arbeidsduur per week in procenten </w:t>
      </w:r>
      <w:r>
        <w:rPr>
          <w:rFonts w:cs="Arial"/>
          <w:szCs w:val="18"/>
        </w:rPr>
        <w:t>gesplitst</w:t>
      </w:r>
      <w:r w:rsidRPr="001707CE">
        <w:rPr>
          <w:rFonts w:cs="Arial"/>
          <w:szCs w:val="18"/>
        </w:rPr>
        <w:t xml:space="preserve"> op leeftijdsgroep</w:t>
      </w:r>
      <w:r>
        <w:rPr>
          <w:rFonts w:cs="Arial"/>
          <w:szCs w:val="18"/>
        </w:rPr>
        <w:t>:</w:t>
      </w:r>
    </w:p>
    <w:p w:rsidR="004F254C" w:rsidRPr="001707CE" w:rsidRDefault="00CB0D10" w:rsidP="004F254C">
      <w:pPr>
        <w:pStyle w:val="Lijstalinea"/>
        <w:ind w:left="360"/>
        <w:rPr>
          <w:rFonts w:cs="Arial"/>
          <w:szCs w:val="18"/>
        </w:rPr>
      </w:pPr>
      <w:r w:rsidRPr="00167369">
        <w:rPr>
          <w:rFonts w:cs="Arial"/>
          <w:noProof/>
          <w:szCs w:val="18"/>
        </w:rPr>
        <w:drawing>
          <wp:anchor distT="0" distB="0" distL="114300" distR="114300" simplePos="0" relativeHeight="251665408" behindDoc="0" locked="0" layoutInCell="1" allowOverlap="1" wp14:anchorId="538FE701" wp14:editId="529DE103">
            <wp:simplePos x="0" y="0"/>
            <wp:positionH relativeFrom="margin">
              <wp:posOffset>218440</wp:posOffset>
            </wp:positionH>
            <wp:positionV relativeFrom="paragraph">
              <wp:posOffset>166370</wp:posOffset>
            </wp:positionV>
            <wp:extent cx="5399405" cy="295465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54C" w:rsidRDefault="004F254C" w:rsidP="000F6428">
      <w:pPr>
        <w:ind w:left="426"/>
        <w:rPr>
          <w:rFonts w:cs="Arial"/>
          <w:szCs w:val="18"/>
        </w:rPr>
      </w:pPr>
    </w:p>
    <w:p w:rsidR="004F254C" w:rsidRDefault="004F254C" w:rsidP="00A56A75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 xml:space="preserve">Je </w:t>
      </w:r>
      <w:r w:rsidR="00EB11F8">
        <w:rPr>
          <w:rFonts w:cs="Arial"/>
          <w:szCs w:val="18"/>
        </w:rPr>
        <w:t>ziet</w:t>
      </w:r>
      <w:r w:rsidRPr="00167369">
        <w:rPr>
          <w:rFonts w:cs="Arial"/>
          <w:szCs w:val="18"/>
        </w:rPr>
        <w:t xml:space="preserve"> dat de arbeidsduur per week voor jonge</w:t>
      </w:r>
      <w:r w:rsidR="0084731E">
        <w:rPr>
          <w:rFonts w:cs="Arial"/>
          <w:szCs w:val="18"/>
        </w:rPr>
        <w:t>ren anders is dan voor ouderen.</w:t>
      </w:r>
      <w:r w:rsidR="0084731E">
        <w:rPr>
          <w:rFonts w:cs="Arial"/>
          <w:szCs w:val="18"/>
        </w:rPr>
        <w:br/>
        <w:t>Bijvoorbeeld:</w:t>
      </w:r>
      <w:r w:rsidRPr="00167369">
        <w:rPr>
          <w:rFonts w:cs="Arial"/>
          <w:szCs w:val="18"/>
        </w:rPr>
        <w:t xml:space="preserve"> 42,9% van jongeren werkt minder dan 12 uur per week; voor de ouder</w:t>
      </w:r>
      <w:r w:rsidR="0084731E">
        <w:rPr>
          <w:rFonts w:cs="Arial"/>
          <w:szCs w:val="18"/>
        </w:rPr>
        <w:t>en is dit 7,8%. Ander voorbeeld:</w:t>
      </w:r>
      <w:r w:rsidRPr="00167369">
        <w:rPr>
          <w:rFonts w:cs="Arial"/>
          <w:szCs w:val="18"/>
        </w:rPr>
        <w:t xml:space="preserve"> 25,1% van de jongeren werkt 35 uur of meer per week, voor de ouderen is dit 53,2%.</w:t>
      </w:r>
    </w:p>
    <w:p w:rsidR="004F254C" w:rsidRDefault="004F254C" w:rsidP="004F254C">
      <w:pPr>
        <w:rPr>
          <w:rFonts w:cs="Arial"/>
          <w:szCs w:val="18"/>
        </w:rPr>
      </w:pPr>
    </w:p>
    <w:p w:rsidR="004F254C" w:rsidRPr="001707CE" w:rsidRDefault="004F254C" w:rsidP="004F254C">
      <w:pPr>
        <w:pStyle w:val="Lijstalinea"/>
        <w:numPr>
          <w:ilvl w:val="0"/>
          <w:numId w:val="19"/>
        </w:numPr>
        <w:rPr>
          <w:rFonts w:cs="Arial"/>
          <w:szCs w:val="18"/>
        </w:rPr>
      </w:pPr>
      <w:r>
        <w:rPr>
          <w:rFonts w:cs="Arial"/>
          <w:szCs w:val="18"/>
        </w:rPr>
        <w:br w:type="page"/>
      </w:r>
      <w:r>
        <w:rPr>
          <w:rFonts w:cs="Arial"/>
          <w:szCs w:val="18"/>
        </w:rPr>
        <w:lastRenderedPageBreak/>
        <w:t>J</w:t>
      </w:r>
      <w:r w:rsidRPr="001707CE">
        <w:rPr>
          <w:rFonts w:cs="Arial"/>
          <w:szCs w:val="18"/>
        </w:rPr>
        <w:t xml:space="preserve">e </w:t>
      </w:r>
      <w:r>
        <w:rPr>
          <w:rFonts w:cs="Arial"/>
          <w:szCs w:val="18"/>
        </w:rPr>
        <w:t>maakt</w:t>
      </w:r>
      <w:r w:rsidRPr="001707CE">
        <w:rPr>
          <w:rFonts w:cs="Arial"/>
          <w:szCs w:val="18"/>
        </w:rPr>
        <w:t xml:space="preserve"> een kruistabel van onderwijsrichting en beroepsrichting met percentages en vind</w:t>
      </w:r>
      <w:r>
        <w:rPr>
          <w:rFonts w:cs="Arial"/>
          <w:szCs w:val="18"/>
        </w:rPr>
        <w:t>t daarin</w:t>
      </w:r>
      <w:r w:rsidRPr="001707CE">
        <w:rPr>
          <w:rFonts w:cs="Arial"/>
          <w:szCs w:val="18"/>
        </w:rPr>
        <w:t xml:space="preserve"> dat ongeveer 50% van de personen die opgeleid zijn tot leraar werk</w:t>
      </w:r>
      <w:r w:rsidR="0084731E">
        <w:rPr>
          <w:rFonts w:cs="Arial"/>
          <w:szCs w:val="18"/>
        </w:rPr>
        <w:t>e</w:t>
      </w:r>
      <w:r w:rsidRPr="001707CE">
        <w:rPr>
          <w:rFonts w:cs="Arial"/>
          <w:szCs w:val="18"/>
        </w:rPr>
        <w:t>n als docent of staf onderwijs.</w:t>
      </w:r>
    </w:p>
    <w:p w:rsidR="004F254C" w:rsidRDefault="004F254C" w:rsidP="004F254C">
      <w:pPr>
        <w:ind w:left="360"/>
        <w:rPr>
          <w:rFonts w:cs="Arial"/>
          <w:szCs w:val="18"/>
        </w:rPr>
      </w:pPr>
      <w:r w:rsidRPr="00167369">
        <w:rPr>
          <w:rFonts w:cs="Arial"/>
          <w:szCs w:val="18"/>
        </w:rPr>
        <w:t>Omdat de kruistabel nogal groot is om in deze uitwerking volledig op te nemen</w:t>
      </w:r>
      <w:r w:rsidR="005421AF">
        <w:rPr>
          <w:rFonts w:cs="Arial"/>
          <w:szCs w:val="18"/>
        </w:rPr>
        <w:t>,</w:t>
      </w:r>
      <w:r w:rsidRPr="00167369">
        <w:rPr>
          <w:rFonts w:cs="Arial"/>
          <w:szCs w:val="18"/>
        </w:rPr>
        <w:t xml:space="preserve"> is hieronder eerst een selectiefilter toegepast om zo de personen te selecteren met onderwijsrichting leraren. Dit geeft een selectie van 3631 personen. Voor deze groep is een frequentietabel gemaakt van </w:t>
      </w:r>
      <w:r w:rsidR="005421AF">
        <w:rPr>
          <w:rFonts w:cs="Arial"/>
          <w:szCs w:val="18"/>
        </w:rPr>
        <w:t xml:space="preserve">de </w:t>
      </w:r>
      <w:r w:rsidRPr="00167369">
        <w:rPr>
          <w:rFonts w:cs="Arial"/>
          <w:szCs w:val="18"/>
        </w:rPr>
        <w:t>beroepsrichting.</w:t>
      </w:r>
    </w:p>
    <w:p w:rsidR="004F254C" w:rsidRPr="00167369" w:rsidRDefault="004F254C" w:rsidP="004F254C">
      <w:pPr>
        <w:ind w:left="360"/>
        <w:rPr>
          <w:rFonts w:cs="Arial"/>
          <w:szCs w:val="18"/>
        </w:rPr>
      </w:pPr>
    </w:p>
    <w:tbl>
      <w:tblPr>
        <w:tblStyle w:val="Tabelraster"/>
        <w:tblW w:w="617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542"/>
        <w:gridCol w:w="816"/>
        <w:gridCol w:w="816"/>
      </w:tblGrid>
      <w:tr w:rsidR="004F254C" w:rsidRPr="00167369" w:rsidTr="004F254C">
        <w:tc>
          <w:tcPr>
            <w:tcW w:w="4542" w:type="dxa"/>
          </w:tcPr>
          <w:p w:rsidR="004F254C" w:rsidRPr="001707CE" w:rsidRDefault="004F254C" w:rsidP="004F254C">
            <w:pPr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Beroepsrichting</w:t>
            </w:r>
          </w:p>
        </w:tc>
        <w:tc>
          <w:tcPr>
            <w:tcW w:w="816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816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Perc.</w:t>
            </w:r>
          </w:p>
        </w:tc>
      </w:tr>
      <w:tr w:rsidR="004F254C" w:rsidRPr="00167369" w:rsidTr="004F254C">
        <w:tc>
          <w:tcPr>
            <w:tcW w:w="454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Geen werkkring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654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18,01</w:t>
            </w:r>
          </w:p>
        </w:tc>
      </w:tr>
      <w:tr w:rsidR="004F254C" w:rsidRPr="00167369" w:rsidTr="004F254C">
        <w:tc>
          <w:tcPr>
            <w:tcW w:w="454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Docenten en staf</w:t>
            </w:r>
            <w:r>
              <w:rPr>
                <w:rFonts w:cs="Arial"/>
                <w:szCs w:val="18"/>
              </w:rPr>
              <w:t xml:space="preserve"> </w:t>
            </w:r>
            <w:r w:rsidRPr="00167369">
              <w:rPr>
                <w:rFonts w:cs="Arial"/>
                <w:szCs w:val="18"/>
              </w:rPr>
              <w:t>onderwijs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1828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50,34</w:t>
            </w:r>
          </w:p>
        </w:tc>
      </w:tr>
      <w:tr w:rsidR="004F254C" w:rsidRPr="00167369" w:rsidTr="004F254C">
        <w:tc>
          <w:tcPr>
            <w:tcW w:w="454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Agrarisch, exact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23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0,63</w:t>
            </w:r>
          </w:p>
        </w:tc>
      </w:tr>
      <w:tr w:rsidR="004F254C" w:rsidRPr="00167369" w:rsidTr="004F254C">
        <w:tc>
          <w:tcPr>
            <w:tcW w:w="454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Technisch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126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3,47</w:t>
            </w:r>
          </w:p>
        </w:tc>
      </w:tr>
      <w:tr w:rsidR="004F254C" w:rsidRPr="00167369" w:rsidTr="004F254C">
        <w:tc>
          <w:tcPr>
            <w:tcW w:w="454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Transport, communicatie en verkeer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51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1,40</w:t>
            </w:r>
          </w:p>
        </w:tc>
      </w:tr>
      <w:tr w:rsidR="004F254C" w:rsidRPr="00167369" w:rsidTr="004F254C">
        <w:tc>
          <w:tcPr>
            <w:tcW w:w="454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Medisch en paramedisch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2,75</w:t>
            </w:r>
          </w:p>
        </w:tc>
      </w:tr>
      <w:tr w:rsidR="004F254C" w:rsidRPr="00167369" w:rsidTr="004F254C">
        <w:tc>
          <w:tcPr>
            <w:tcW w:w="454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Economisch, administratief, commercieel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375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10,33</w:t>
            </w:r>
          </w:p>
        </w:tc>
      </w:tr>
      <w:tr w:rsidR="004F254C" w:rsidRPr="00167369" w:rsidTr="004F254C">
        <w:tc>
          <w:tcPr>
            <w:tcW w:w="454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Juridisch, bestuurlijk, openbare orde, taal en cultuur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67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1,85</w:t>
            </w:r>
          </w:p>
        </w:tc>
      </w:tr>
      <w:tr w:rsidR="004F254C" w:rsidRPr="00167369" w:rsidTr="004F254C">
        <w:tc>
          <w:tcPr>
            <w:tcW w:w="454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Gedrag en maatschappij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119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3,28</w:t>
            </w:r>
          </w:p>
        </w:tc>
      </w:tr>
      <w:tr w:rsidR="004F254C" w:rsidRPr="00167369" w:rsidTr="004F254C">
        <w:tc>
          <w:tcPr>
            <w:tcW w:w="454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Persoonlijke en sociale verzorging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161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4,43</w:t>
            </w:r>
          </w:p>
        </w:tc>
      </w:tr>
      <w:tr w:rsidR="004F254C" w:rsidRPr="00167369" w:rsidTr="004F254C">
        <w:tc>
          <w:tcPr>
            <w:tcW w:w="454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Management en algemeen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107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2,95</w:t>
            </w:r>
          </w:p>
        </w:tc>
      </w:tr>
      <w:tr w:rsidR="004F254C" w:rsidRPr="00167369" w:rsidTr="004F254C">
        <w:tc>
          <w:tcPr>
            <w:tcW w:w="454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Onbekend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0,55</w:t>
            </w:r>
          </w:p>
        </w:tc>
      </w:tr>
      <w:tr w:rsidR="004F254C" w:rsidRPr="00167369" w:rsidTr="004F254C">
        <w:tc>
          <w:tcPr>
            <w:tcW w:w="4542" w:type="dxa"/>
          </w:tcPr>
          <w:p w:rsidR="004F254C" w:rsidRPr="001707CE" w:rsidRDefault="004F254C" w:rsidP="004F254C">
            <w:pPr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3631</w:t>
            </w:r>
          </w:p>
        </w:tc>
        <w:tc>
          <w:tcPr>
            <w:tcW w:w="81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Default="004F254C" w:rsidP="00A56A75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 xml:space="preserve">Je </w:t>
      </w:r>
      <w:r>
        <w:rPr>
          <w:rFonts w:cs="Arial"/>
          <w:szCs w:val="18"/>
        </w:rPr>
        <w:t>kunt</w:t>
      </w:r>
      <w:r w:rsidRPr="00167369">
        <w:rPr>
          <w:rFonts w:cs="Arial"/>
          <w:szCs w:val="18"/>
        </w:rPr>
        <w:t xml:space="preserve"> aflezen dat ongeveer de helft (50%) van de personen die opgeleid zijn tot leraar werkzaam is als docent of staf onderwijs.</w:t>
      </w:r>
      <w:r>
        <w:rPr>
          <w:rFonts w:cs="Arial"/>
          <w:szCs w:val="18"/>
        </w:rPr>
        <w:t xml:space="preserve"> </w:t>
      </w:r>
    </w:p>
    <w:p w:rsidR="004F254C" w:rsidRPr="00167369" w:rsidRDefault="004F254C" w:rsidP="000F6428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 xml:space="preserve">Een behoorlijk deel van de personen die opgeleid zijn tot leraar heeft geen werkkring (ongeveer 18%) en ongeveer 10% is werkzaam in de richting economisch, administratief, commercieel. </w:t>
      </w:r>
    </w:p>
    <w:p w:rsidR="004F254C" w:rsidRPr="00167369" w:rsidRDefault="004F254C" w:rsidP="004F254C">
      <w:pPr>
        <w:rPr>
          <w:rFonts w:cs="Arial"/>
          <w:b/>
          <w:szCs w:val="18"/>
        </w:rPr>
      </w:pPr>
      <w:r w:rsidRPr="00167369">
        <w:rPr>
          <w:rFonts w:cs="Arial"/>
          <w:szCs w:val="18"/>
        </w:rPr>
        <w:br w:type="page"/>
      </w:r>
      <w:r>
        <w:rPr>
          <w:rFonts w:cs="Arial"/>
          <w:b/>
          <w:szCs w:val="18"/>
        </w:rPr>
        <w:lastRenderedPageBreak/>
        <w:t>LES</w:t>
      </w:r>
      <w:r w:rsidRPr="00167369">
        <w:rPr>
          <w:rFonts w:cs="Arial"/>
          <w:b/>
          <w:szCs w:val="18"/>
        </w:rPr>
        <w:t xml:space="preserve"> 2</w:t>
      </w:r>
    </w:p>
    <w:p w:rsidR="004F254C" w:rsidRPr="009516ED" w:rsidRDefault="004F254C" w:rsidP="004F254C">
      <w:pPr>
        <w:rPr>
          <w:rFonts w:cs="Arial"/>
          <w:szCs w:val="18"/>
        </w:rPr>
      </w:pPr>
    </w:p>
    <w:p w:rsidR="004F254C" w:rsidRPr="001707CE" w:rsidRDefault="004F254C" w:rsidP="004F254C">
      <w:pPr>
        <w:pStyle w:val="Lijstalinea"/>
        <w:numPr>
          <w:ilvl w:val="0"/>
          <w:numId w:val="20"/>
        </w:numPr>
        <w:rPr>
          <w:rFonts w:cs="Arial"/>
          <w:i/>
          <w:szCs w:val="18"/>
        </w:rPr>
      </w:pP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927"/>
        <w:gridCol w:w="657"/>
        <w:gridCol w:w="677"/>
      </w:tblGrid>
      <w:tr w:rsidR="004F254C" w:rsidRPr="00167369" w:rsidTr="00A56A75">
        <w:tc>
          <w:tcPr>
            <w:tcW w:w="2927" w:type="dxa"/>
          </w:tcPr>
          <w:p w:rsidR="004F254C" w:rsidRPr="001707CE" w:rsidRDefault="004F254C" w:rsidP="004F254C">
            <w:pPr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Meer of minder willen werken</w:t>
            </w:r>
          </w:p>
        </w:tc>
        <w:tc>
          <w:tcPr>
            <w:tcW w:w="657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Perc.</w:t>
            </w:r>
          </w:p>
        </w:tc>
      </w:tr>
      <w:tr w:rsidR="004F254C" w:rsidRPr="00167369" w:rsidTr="00A56A75">
        <w:tc>
          <w:tcPr>
            <w:tcW w:w="29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Meer willen werken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322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8,98</w:t>
            </w:r>
          </w:p>
        </w:tc>
      </w:tr>
      <w:tr w:rsidR="004F254C" w:rsidRPr="00167369" w:rsidTr="00A56A75">
        <w:tc>
          <w:tcPr>
            <w:tcW w:w="29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Minder willen werken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353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9,84</w:t>
            </w:r>
          </w:p>
        </w:tc>
      </w:tr>
      <w:tr w:rsidR="004F254C" w:rsidRPr="00167369" w:rsidTr="00A56A75">
        <w:tc>
          <w:tcPr>
            <w:tcW w:w="29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Niet meer of minder willen werken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2637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73,54</w:t>
            </w:r>
          </w:p>
        </w:tc>
      </w:tr>
      <w:tr w:rsidR="004F254C" w:rsidRPr="00167369" w:rsidTr="00A56A75">
        <w:tc>
          <w:tcPr>
            <w:tcW w:w="29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Vraag niet gesteld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274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7,64</w:t>
            </w:r>
          </w:p>
        </w:tc>
      </w:tr>
      <w:tr w:rsidR="004F254C" w:rsidRPr="00167369" w:rsidTr="00A56A75">
        <w:tc>
          <w:tcPr>
            <w:tcW w:w="2927" w:type="dxa"/>
          </w:tcPr>
          <w:p w:rsidR="004F254C" w:rsidRPr="001707CE" w:rsidRDefault="004F254C" w:rsidP="004F254C">
            <w:pPr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3586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4F254C" w:rsidP="00A56A75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Je kunt aflezen dat 9,84% minder wil werken.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4F254C" w:rsidRDefault="006D5EF9" w:rsidP="004F254C">
      <w:pPr>
        <w:pStyle w:val="Lijstalinea"/>
        <w:numPr>
          <w:ilvl w:val="0"/>
          <w:numId w:val="20"/>
        </w:numPr>
        <w:rPr>
          <w:rFonts w:cs="Arial"/>
          <w:szCs w:val="18"/>
        </w:rPr>
      </w:pPr>
      <w:r>
        <w:rPr>
          <w:rFonts w:cs="Arial"/>
          <w:szCs w:val="18"/>
        </w:rPr>
        <w:t>Maak e</w:t>
      </w:r>
      <w:r w:rsidR="004F254C" w:rsidRPr="001707CE">
        <w:rPr>
          <w:rFonts w:cs="Arial"/>
          <w:szCs w:val="18"/>
        </w:rPr>
        <w:t xml:space="preserve">erst de variabele </w:t>
      </w:r>
      <w:r w:rsidR="004F254C" w:rsidRPr="001707CE">
        <w:rPr>
          <w:rFonts w:cs="Arial"/>
          <w:i/>
          <w:szCs w:val="18"/>
        </w:rPr>
        <w:t>herkomst2</w:t>
      </w:r>
      <w:r w:rsidR="004F254C" w:rsidRPr="001707CE">
        <w:rPr>
          <w:rFonts w:cs="Arial"/>
          <w:szCs w:val="18"/>
        </w:rPr>
        <w:t xml:space="preserve"> en </w:t>
      </w:r>
      <w:r>
        <w:rPr>
          <w:rFonts w:cs="Arial"/>
          <w:szCs w:val="18"/>
        </w:rPr>
        <w:t xml:space="preserve">selecteer </w:t>
      </w:r>
      <w:r w:rsidR="004F254C" w:rsidRPr="001707CE">
        <w:rPr>
          <w:rFonts w:cs="Arial"/>
          <w:szCs w:val="18"/>
        </w:rPr>
        <w:t xml:space="preserve">daarna via </w:t>
      </w:r>
      <w:r>
        <w:rPr>
          <w:rFonts w:cs="Arial"/>
          <w:szCs w:val="18"/>
        </w:rPr>
        <w:t xml:space="preserve">het </w:t>
      </w:r>
      <w:r w:rsidR="004F254C" w:rsidRPr="001707CE">
        <w:rPr>
          <w:rFonts w:cs="Arial"/>
          <w:szCs w:val="18"/>
        </w:rPr>
        <w:t>selectiefilter de werkzame en werklo</w:t>
      </w:r>
      <w:r w:rsidR="00EB11F8">
        <w:rPr>
          <w:rFonts w:cs="Arial"/>
          <w:szCs w:val="18"/>
        </w:rPr>
        <w:t>ze beroepsbevolking.</w:t>
      </w:r>
      <w:r w:rsidR="00EB11F8">
        <w:rPr>
          <w:rFonts w:cs="Arial"/>
          <w:szCs w:val="18"/>
        </w:rPr>
        <w:br/>
      </w:r>
      <w:r>
        <w:rPr>
          <w:rFonts w:cs="Arial"/>
          <w:szCs w:val="18"/>
        </w:rPr>
        <w:t>Maak v</w:t>
      </w:r>
      <w:r w:rsidR="004F254C" w:rsidRPr="001707CE">
        <w:rPr>
          <w:rFonts w:cs="Arial"/>
          <w:szCs w:val="18"/>
        </w:rPr>
        <w:t xml:space="preserve">ervolgens een frequentietabel van </w:t>
      </w:r>
      <w:r>
        <w:rPr>
          <w:rFonts w:cs="Arial"/>
          <w:szCs w:val="18"/>
        </w:rPr>
        <w:t xml:space="preserve">de </w:t>
      </w:r>
      <w:r w:rsidR="004F254C" w:rsidRPr="001707CE">
        <w:rPr>
          <w:rFonts w:cs="Arial"/>
          <w:szCs w:val="18"/>
        </w:rPr>
        <w:t>beroepsbe</w:t>
      </w:r>
      <w:r w:rsidR="00EB11F8">
        <w:rPr>
          <w:rFonts w:cs="Arial"/>
          <w:szCs w:val="18"/>
        </w:rPr>
        <w:t xml:space="preserve">volking gesplitst op </w:t>
      </w:r>
      <w:r w:rsidR="00EB11F8" w:rsidRPr="00A56A75">
        <w:rPr>
          <w:rFonts w:cs="Arial"/>
          <w:i/>
          <w:szCs w:val="18"/>
        </w:rPr>
        <w:t>herkomst2</w:t>
      </w:r>
      <w:r w:rsidR="00EB11F8">
        <w:rPr>
          <w:rFonts w:cs="Arial"/>
          <w:szCs w:val="18"/>
        </w:rPr>
        <w:t>:</w:t>
      </w:r>
    </w:p>
    <w:p w:rsidR="00251806" w:rsidRDefault="00251806" w:rsidP="00A56A75">
      <w:pPr>
        <w:pStyle w:val="Lijstalinea"/>
        <w:ind w:left="360"/>
        <w:rPr>
          <w:rFonts w:cs="Arial"/>
          <w:szCs w:val="18"/>
        </w:rPr>
      </w:pP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38"/>
        <w:gridCol w:w="657"/>
        <w:gridCol w:w="677"/>
        <w:gridCol w:w="717"/>
        <w:gridCol w:w="677"/>
        <w:gridCol w:w="747"/>
      </w:tblGrid>
      <w:tr w:rsidR="004F254C" w:rsidRPr="00167369" w:rsidTr="00A56A75">
        <w:tc>
          <w:tcPr>
            <w:tcW w:w="2538" w:type="dxa"/>
          </w:tcPr>
          <w:p w:rsidR="004F254C" w:rsidRPr="001707CE" w:rsidRDefault="000F6428" w:rsidP="004F254C">
            <w:pPr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HERKOMST2</w:t>
            </w:r>
          </w:p>
        </w:tc>
        <w:tc>
          <w:tcPr>
            <w:tcW w:w="1334" w:type="dxa"/>
            <w:gridSpan w:val="2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Allochtoon</w:t>
            </w:r>
          </w:p>
        </w:tc>
        <w:tc>
          <w:tcPr>
            <w:tcW w:w="1394" w:type="dxa"/>
            <w:gridSpan w:val="2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Autochtoon</w:t>
            </w:r>
          </w:p>
        </w:tc>
        <w:tc>
          <w:tcPr>
            <w:tcW w:w="747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</w:p>
        </w:tc>
      </w:tr>
      <w:tr w:rsidR="004F254C" w:rsidRPr="00167369" w:rsidTr="00A56A75">
        <w:tc>
          <w:tcPr>
            <w:tcW w:w="2538" w:type="dxa"/>
          </w:tcPr>
          <w:p w:rsidR="004F254C" w:rsidRPr="001707CE" w:rsidRDefault="004F254C" w:rsidP="004F254C">
            <w:pPr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Beroepsbevolking</w:t>
            </w:r>
          </w:p>
        </w:tc>
        <w:tc>
          <w:tcPr>
            <w:tcW w:w="657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717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1707CE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747" w:type="dxa"/>
          </w:tcPr>
          <w:p w:rsidR="004F254C" w:rsidRPr="001707CE" w:rsidRDefault="004F254C" w:rsidP="004F254C">
            <w:pPr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Totaal</w:t>
            </w:r>
          </w:p>
        </w:tc>
      </w:tr>
      <w:tr w:rsidR="004F254C" w:rsidRPr="00167369" w:rsidTr="00A56A75">
        <w:tc>
          <w:tcPr>
            <w:tcW w:w="253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Werkzame beroepsbevolking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7806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88,45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43181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94,47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50987</w:t>
            </w:r>
          </w:p>
        </w:tc>
      </w:tr>
      <w:tr w:rsidR="004F254C" w:rsidRPr="00167369" w:rsidTr="00A56A75">
        <w:tc>
          <w:tcPr>
            <w:tcW w:w="253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Werkloze beroepsbevolking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1019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11,55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2529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5,53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3548</w:t>
            </w:r>
          </w:p>
        </w:tc>
      </w:tr>
      <w:tr w:rsidR="004F254C" w:rsidRPr="00167369" w:rsidTr="00A56A75">
        <w:tc>
          <w:tcPr>
            <w:tcW w:w="253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Niet beroepsbevolking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</w:tr>
      <w:tr w:rsidR="004F254C" w:rsidRPr="00167369" w:rsidTr="00A56A75">
        <w:tc>
          <w:tcPr>
            <w:tcW w:w="253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N</w:t>
            </w:r>
            <w:r>
              <w:rPr>
                <w:rFonts w:cs="Arial"/>
                <w:szCs w:val="18"/>
              </w:rPr>
              <w:t>.</w:t>
            </w:r>
            <w:r w:rsidRPr="00167369">
              <w:rPr>
                <w:rFonts w:cs="Arial"/>
                <w:szCs w:val="18"/>
              </w:rPr>
              <w:t>v</w:t>
            </w:r>
            <w:r>
              <w:rPr>
                <w:rFonts w:cs="Arial"/>
                <w:szCs w:val="18"/>
              </w:rPr>
              <w:t>.</w:t>
            </w:r>
            <w:r w:rsidRPr="00167369">
              <w:rPr>
                <w:rFonts w:cs="Arial"/>
                <w:szCs w:val="18"/>
              </w:rPr>
              <w:t>t</w:t>
            </w:r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</w:tr>
      <w:tr w:rsidR="004F254C" w:rsidRPr="00167369" w:rsidTr="00A56A75">
        <w:tc>
          <w:tcPr>
            <w:tcW w:w="253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Totaal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8825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45710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54535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4F254C" w:rsidP="00A56A75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Je kunt aflezen dat 11,55% van de allochton</w:t>
      </w:r>
      <w:r w:rsidR="00EB11F8">
        <w:rPr>
          <w:rFonts w:cs="Arial"/>
          <w:szCs w:val="18"/>
        </w:rPr>
        <w:t>e beroepsbevolking werkloos is.</w:t>
      </w:r>
      <w:r w:rsidR="00EB11F8">
        <w:rPr>
          <w:rFonts w:cs="Arial"/>
          <w:szCs w:val="18"/>
        </w:rPr>
        <w:br/>
      </w:r>
      <w:r w:rsidRPr="00167369">
        <w:rPr>
          <w:rFonts w:cs="Arial"/>
          <w:szCs w:val="18"/>
        </w:rPr>
        <w:t>Voor de autochtone beroepsbevolking is dit 5,53%.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4F254C" w:rsidRPr="001707CE" w:rsidRDefault="004F254C" w:rsidP="004F254C">
      <w:pPr>
        <w:pStyle w:val="Lijstalinea"/>
        <w:numPr>
          <w:ilvl w:val="0"/>
          <w:numId w:val="20"/>
        </w:numPr>
        <w:rPr>
          <w:rFonts w:cs="Arial"/>
          <w:i/>
          <w:szCs w:val="18"/>
        </w:rPr>
      </w:pPr>
      <w:r w:rsidRPr="001707CE">
        <w:rPr>
          <w:rFonts w:cs="Arial"/>
          <w:szCs w:val="18"/>
        </w:rPr>
        <w:t xml:space="preserve">Kentallen van </w:t>
      </w:r>
      <w:r w:rsidRPr="00A56A75">
        <w:rPr>
          <w:rFonts w:cs="Arial"/>
          <w:i/>
          <w:szCs w:val="18"/>
        </w:rPr>
        <w:t>leeftijd</w:t>
      </w:r>
      <w:r>
        <w:rPr>
          <w:rFonts w:cs="Arial"/>
          <w:szCs w:val="18"/>
        </w:rPr>
        <w:t>:</w:t>
      </w: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58"/>
        <w:gridCol w:w="1067"/>
      </w:tblGrid>
      <w:tr w:rsidR="004F254C" w:rsidRPr="001707CE" w:rsidTr="00A56A75">
        <w:trPr>
          <w:trHeight w:val="283"/>
        </w:trPr>
        <w:tc>
          <w:tcPr>
            <w:tcW w:w="1958" w:type="dxa"/>
          </w:tcPr>
          <w:p w:rsidR="004F254C" w:rsidRPr="001707CE" w:rsidRDefault="004F254C" w:rsidP="004F254C">
            <w:pPr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Variabele</w:t>
            </w:r>
          </w:p>
        </w:tc>
        <w:tc>
          <w:tcPr>
            <w:tcW w:w="1067" w:type="dxa"/>
          </w:tcPr>
          <w:p w:rsidR="004F254C" w:rsidRPr="001707CE" w:rsidRDefault="004F254C" w:rsidP="004F254C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L</w:t>
            </w:r>
            <w:r w:rsidRPr="001707CE">
              <w:rPr>
                <w:rFonts w:cs="Arial"/>
                <w:b/>
                <w:szCs w:val="18"/>
              </w:rPr>
              <w:t>EEFTIJD</w:t>
            </w:r>
          </w:p>
        </w:tc>
      </w:tr>
      <w:tr w:rsidR="004F254C" w:rsidRPr="00167369" w:rsidTr="00A56A75">
        <w:trPr>
          <w:trHeight w:val="283"/>
        </w:trPr>
        <w:tc>
          <w:tcPr>
            <w:tcW w:w="195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Aantal waarnemingen</w:t>
            </w:r>
          </w:p>
        </w:tc>
        <w:tc>
          <w:tcPr>
            <w:tcW w:w="106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76746</w:t>
            </w:r>
          </w:p>
        </w:tc>
      </w:tr>
      <w:tr w:rsidR="004F254C" w:rsidRPr="00167369" w:rsidTr="00A56A75">
        <w:trPr>
          <w:trHeight w:val="283"/>
        </w:trPr>
        <w:tc>
          <w:tcPr>
            <w:tcW w:w="195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Gemiddelde</w:t>
            </w:r>
          </w:p>
        </w:tc>
        <w:tc>
          <w:tcPr>
            <w:tcW w:w="106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40,6</w:t>
            </w:r>
          </w:p>
        </w:tc>
      </w:tr>
      <w:tr w:rsidR="004F254C" w:rsidRPr="00167369" w:rsidTr="00A56A75">
        <w:trPr>
          <w:trHeight w:val="283"/>
        </w:trPr>
        <w:tc>
          <w:tcPr>
            <w:tcW w:w="195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Mediaan</w:t>
            </w:r>
          </w:p>
        </w:tc>
        <w:tc>
          <w:tcPr>
            <w:tcW w:w="106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40,0</w:t>
            </w:r>
          </w:p>
        </w:tc>
      </w:tr>
      <w:tr w:rsidR="004F254C" w:rsidRPr="00167369" w:rsidTr="00A56A75">
        <w:trPr>
          <w:trHeight w:val="283"/>
        </w:trPr>
        <w:tc>
          <w:tcPr>
            <w:tcW w:w="195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Modus</w:t>
            </w:r>
          </w:p>
        </w:tc>
        <w:tc>
          <w:tcPr>
            <w:tcW w:w="106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50</w:t>
            </w:r>
          </w:p>
        </w:tc>
      </w:tr>
      <w:tr w:rsidR="004F254C" w:rsidRPr="00167369" w:rsidTr="00A56A75">
        <w:trPr>
          <w:trHeight w:val="283"/>
        </w:trPr>
        <w:tc>
          <w:tcPr>
            <w:tcW w:w="195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Minimum</w:t>
            </w:r>
          </w:p>
        </w:tc>
        <w:tc>
          <w:tcPr>
            <w:tcW w:w="106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</w:t>
            </w:r>
          </w:p>
        </w:tc>
      </w:tr>
      <w:tr w:rsidR="004F254C" w:rsidRPr="00167369" w:rsidTr="00A56A75">
        <w:trPr>
          <w:trHeight w:val="283"/>
        </w:trPr>
        <w:tc>
          <w:tcPr>
            <w:tcW w:w="195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Maximum</w:t>
            </w:r>
          </w:p>
        </w:tc>
        <w:tc>
          <w:tcPr>
            <w:tcW w:w="106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60</w:t>
            </w:r>
          </w:p>
        </w:tc>
      </w:tr>
      <w:tr w:rsidR="004F254C" w:rsidRPr="00167369" w:rsidTr="00A56A75">
        <w:trPr>
          <w:trHeight w:val="283"/>
        </w:trPr>
        <w:tc>
          <w:tcPr>
            <w:tcW w:w="195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SDn-1</w:t>
            </w:r>
          </w:p>
        </w:tc>
        <w:tc>
          <w:tcPr>
            <w:tcW w:w="106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14,11</w:t>
            </w:r>
          </w:p>
        </w:tc>
      </w:tr>
      <w:tr w:rsidR="004F254C" w:rsidRPr="00167369" w:rsidTr="00A56A75">
        <w:trPr>
          <w:trHeight w:val="283"/>
        </w:trPr>
        <w:tc>
          <w:tcPr>
            <w:tcW w:w="195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SDn</w:t>
            </w:r>
          </w:p>
        </w:tc>
        <w:tc>
          <w:tcPr>
            <w:tcW w:w="106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14,11</w:t>
            </w:r>
          </w:p>
        </w:tc>
      </w:tr>
      <w:tr w:rsidR="004F254C" w:rsidRPr="00167369" w:rsidTr="00A56A75">
        <w:trPr>
          <w:trHeight w:val="283"/>
        </w:trPr>
        <w:tc>
          <w:tcPr>
            <w:tcW w:w="195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VARn-1</w:t>
            </w:r>
          </w:p>
        </w:tc>
        <w:tc>
          <w:tcPr>
            <w:tcW w:w="106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199,02</w:t>
            </w:r>
          </w:p>
        </w:tc>
      </w:tr>
      <w:tr w:rsidR="004F254C" w:rsidRPr="00167369" w:rsidTr="00A56A75">
        <w:trPr>
          <w:trHeight w:val="283"/>
        </w:trPr>
        <w:tc>
          <w:tcPr>
            <w:tcW w:w="195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VAR</w:t>
            </w:r>
            <w:r>
              <w:rPr>
                <w:rFonts w:cs="Arial"/>
                <w:szCs w:val="18"/>
              </w:rPr>
              <w:t>n</w:t>
            </w:r>
          </w:p>
        </w:tc>
        <w:tc>
          <w:tcPr>
            <w:tcW w:w="106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100,02</w:t>
            </w:r>
          </w:p>
        </w:tc>
      </w:tr>
      <w:tr w:rsidR="004F254C" w:rsidRPr="00167369" w:rsidTr="00A56A75">
        <w:trPr>
          <w:trHeight w:val="283"/>
        </w:trPr>
        <w:tc>
          <w:tcPr>
            <w:tcW w:w="195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Maximum</w:t>
            </w:r>
          </w:p>
        </w:tc>
        <w:tc>
          <w:tcPr>
            <w:tcW w:w="1067" w:type="dxa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60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Default="004F254C" w:rsidP="004F254C">
      <w:pPr>
        <w:overflowPunct/>
        <w:autoSpaceDE/>
        <w:autoSpaceDN/>
        <w:adjustRightInd/>
        <w:spacing w:line="240" w:lineRule="auto"/>
        <w:textAlignment w:val="auto"/>
        <w:rPr>
          <w:rFonts w:cs="Arial"/>
          <w:i/>
          <w:szCs w:val="18"/>
        </w:rPr>
      </w:pPr>
      <w:r>
        <w:rPr>
          <w:rFonts w:cs="Arial"/>
          <w:i/>
          <w:szCs w:val="18"/>
        </w:rPr>
        <w:br w:type="page"/>
      </w:r>
    </w:p>
    <w:p w:rsidR="004F254C" w:rsidRPr="001707CE" w:rsidRDefault="004F254C" w:rsidP="004F254C">
      <w:pPr>
        <w:pStyle w:val="Lijstalinea"/>
        <w:numPr>
          <w:ilvl w:val="0"/>
          <w:numId w:val="20"/>
        </w:numPr>
        <w:rPr>
          <w:rFonts w:cs="Arial"/>
          <w:i/>
          <w:szCs w:val="18"/>
        </w:rPr>
      </w:pPr>
      <w:r w:rsidRPr="001707CE">
        <w:rPr>
          <w:rFonts w:cs="Arial"/>
          <w:szCs w:val="18"/>
        </w:rPr>
        <w:lastRenderedPageBreak/>
        <w:t xml:space="preserve">Kentallen van </w:t>
      </w:r>
      <w:r w:rsidRPr="00A56A75">
        <w:rPr>
          <w:rFonts w:cs="Arial"/>
          <w:i/>
          <w:szCs w:val="18"/>
        </w:rPr>
        <w:t>arbeidsduur2</w:t>
      </w:r>
      <w:r w:rsidR="006D5EF9">
        <w:rPr>
          <w:rFonts w:cs="Arial"/>
          <w:szCs w:val="18"/>
        </w:rPr>
        <w:t>:</w:t>
      </w: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701"/>
      </w:tblGrid>
      <w:tr w:rsidR="004F254C" w:rsidRPr="001707CE" w:rsidTr="00A56A75">
        <w:tc>
          <w:tcPr>
            <w:tcW w:w="1984" w:type="dxa"/>
          </w:tcPr>
          <w:p w:rsidR="004F254C" w:rsidRPr="001707CE" w:rsidRDefault="004F254C" w:rsidP="004F254C">
            <w:pPr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Variabele</w:t>
            </w:r>
          </w:p>
        </w:tc>
        <w:tc>
          <w:tcPr>
            <w:tcW w:w="1701" w:type="dxa"/>
          </w:tcPr>
          <w:p w:rsidR="004F254C" w:rsidRPr="001707CE" w:rsidRDefault="004F254C" w:rsidP="004F254C">
            <w:pPr>
              <w:jc w:val="right"/>
              <w:rPr>
                <w:rFonts w:cs="Arial"/>
                <w:b/>
                <w:szCs w:val="18"/>
              </w:rPr>
            </w:pPr>
            <w:r w:rsidRPr="001707CE">
              <w:rPr>
                <w:rFonts w:cs="Arial"/>
                <w:b/>
                <w:szCs w:val="18"/>
              </w:rPr>
              <w:t>ARBEIDSDUUR2</w:t>
            </w:r>
          </w:p>
        </w:tc>
      </w:tr>
      <w:tr w:rsidR="004F254C" w:rsidRPr="00167369" w:rsidTr="00A56A75">
        <w:tc>
          <w:tcPr>
            <w:tcW w:w="198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Aantal waarnemingen</w:t>
            </w:r>
          </w:p>
        </w:tc>
        <w:tc>
          <w:tcPr>
            <w:tcW w:w="170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57343</w:t>
            </w:r>
          </w:p>
        </w:tc>
      </w:tr>
      <w:tr w:rsidR="004F254C" w:rsidRPr="00167369" w:rsidTr="00A56A75">
        <w:tc>
          <w:tcPr>
            <w:tcW w:w="198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Gemiddelde</w:t>
            </w:r>
          </w:p>
        </w:tc>
        <w:tc>
          <w:tcPr>
            <w:tcW w:w="170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29,7</w:t>
            </w:r>
          </w:p>
        </w:tc>
      </w:tr>
      <w:tr w:rsidR="004F254C" w:rsidRPr="00167369" w:rsidTr="00A56A75">
        <w:tc>
          <w:tcPr>
            <w:tcW w:w="198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Mediaan</w:t>
            </w:r>
          </w:p>
        </w:tc>
        <w:tc>
          <w:tcPr>
            <w:tcW w:w="170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</w:t>
            </w:r>
          </w:p>
        </w:tc>
      </w:tr>
      <w:tr w:rsidR="004F254C" w:rsidRPr="00167369" w:rsidTr="00A56A75">
        <w:tc>
          <w:tcPr>
            <w:tcW w:w="198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Modus</w:t>
            </w:r>
          </w:p>
        </w:tc>
        <w:tc>
          <w:tcPr>
            <w:tcW w:w="170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</w:t>
            </w:r>
          </w:p>
        </w:tc>
      </w:tr>
      <w:tr w:rsidR="004F254C" w:rsidRPr="00167369" w:rsidTr="00A56A75">
        <w:tc>
          <w:tcPr>
            <w:tcW w:w="198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Minimum</w:t>
            </w:r>
          </w:p>
        </w:tc>
        <w:tc>
          <w:tcPr>
            <w:tcW w:w="170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</w:t>
            </w:r>
          </w:p>
        </w:tc>
      </w:tr>
      <w:tr w:rsidR="004F254C" w:rsidRPr="00167369" w:rsidTr="00A56A75">
        <w:tc>
          <w:tcPr>
            <w:tcW w:w="198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Maximum</w:t>
            </w:r>
          </w:p>
        </w:tc>
        <w:tc>
          <w:tcPr>
            <w:tcW w:w="170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</w:t>
            </w:r>
          </w:p>
        </w:tc>
      </w:tr>
      <w:tr w:rsidR="004F254C" w:rsidRPr="00167369" w:rsidTr="00A56A75">
        <w:tc>
          <w:tcPr>
            <w:tcW w:w="198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SDn-1</w:t>
            </w:r>
          </w:p>
        </w:tc>
        <w:tc>
          <w:tcPr>
            <w:tcW w:w="170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10,68</w:t>
            </w:r>
          </w:p>
        </w:tc>
      </w:tr>
      <w:tr w:rsidR="004F254C" w:rsidRPr="00167369" w:rsidTr="00A56A75">
        <w:tc>
          <w:tcPr>
            <w:tcW w:w="198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SDn</w:t>
            </w:r>
          </w:p>
        </w:tc>
        <w:tc>
          <w:tcPr>
            <w:tcW w:w="170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10,68</w:t>
            </w:r>
          </w:p>
        </w:tc>
      </w:tr>
      <w:tr w:rsidR="004F254C" w:rsidRPr="00167369" w:rsidTr="00A56A75">
        <w:tc>
          <w:tcPr>
            <w:tcW w:w="198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VARn-1</w:t>
            </w:r>
          </w:p>
        </w:tc>
        <w:tc>
          <w:tcPr>
            <w:tcW w:w="170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114,14</w:t>
            </w:r>
          </w:p>
        </w:tc>
      </w:tr>
      <w:tr w:rsidR="004F254C" w:rsidRPr="00167369" w:rsidTr="00A56A75">
        <w:tc>
          <w:tcPr>
            <w:tcW w:w="198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VARn</w:t>
            </w:r>
          </w:p>
        </w:tc>
        <w:tc>
          <w:tcPr>
            <w:tcW w:w="1701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114,14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4F254C" w:rsidP="00A56A75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 xml:space="preserve">Merk op dat bij de berekening van de kentallen van </w:t>
      </w:r>
      <w:r w:rsidRPr="001707CE">
        <w:rPr>
          <w:rFonts w:cs="Arial"/>
          <w:i/>
          <w:szCs w:val="18"/>
        </w:rPr>
        <w:t>arbeidsduur2</w:t>
      </w:r>
      <w:r w:rsidRPr="00167369">
        <w:rPr>
          <w:rFonts w:cs="Arial"/>
          <w:szCs w:val="18"/>
        </w:rPr>
        <w:t xml:space="preserve"> alleen gebruikt </w:t>
      </w:r>
      <w:r w:rsidR="006D5EF9" w:rsidRPr="006D5EF9">
        <w:rPr>
          <w:rFonts w:cs="Arial"/>
          <w:szCs w:val="18"/>
        </w:rPr>
        <w:t xml:space="preserve">wordt </w:t>
      </w:r>
      <w:r w:rsidRPr="00167369">
        <w:rPr>
          <w:rFonts w:cs="Arial"/>
          <w:szCs w:val="18"/>
        </w:rPr>
        <w:t xml:space="preserve">gemaakt van de records waarvan een </w:t>
      </w:r>
      <w:r w:rsidRPr="001707CE">
        <w:rPr>
          <w:rFonts w:cs="Arial"/>
          <w:i/>
          <w:szCs w:val="18"/>
        </w:rPr>
        <w:t>arbeidsduur2</w:t>
      </w:r>
      <w:r w:rsidRPr="00167369">
        <w:rPr>
          <w:rFonts w:cs="Arial"/>
          <w:szCs w:val="18"/>
        </w:rPr>
        <w:t xml:space="preserve"> bekend is. </w:t>
      </w:r>
    </w:p>
    <w:p w:rsidR="004F254C" w:rsidRDefault="004F254C" w:rsidP="004F254C">
      <w:pPr>
        <w:rPr>
          <w:rFonts w:cs="Arial"/>
          <w:szCs w:val="18"/>
        </w:rPr>
      </w:pPr>
    </w:p>
    <w:p w:rsidR="004F254C" w:rsidRPr="00167369" w:rsidRDefault="004F254C" w:rsidP="004F254C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LES</w:t>
      </w:r>
      <w:r w:rsidRPr="00167369">
        <w:rPr>
          <w:rFonts w:cs="Arial"/>
          <w:b/>
          <w:szCs w:val="18"/>
        </w:rPr>
        <w:t xml:space="preserve"> 3</w:t>
      </w:r>
    </w:p>
    <w:p w:rsidR="006D5EF9" w:rsidRDefault="004F254C" w:rsidP="004F254C">
      <w:pPr>
        <w:pStyle w:val="Lijstalinea"/>
        <w:numPr>
          <w:ilvl w:val="0"/>
          <w:numId w:val="21"/>
        </w:numPr>
        <w:rPr>
          <w:rFonts w:cs="Arial"/>
          <w:szCs w:val="18"/>
        </w:rPr>
      </w:pPr>
      <w:r w:rsidRPr="001707CE">
        <w:rPr>
          <w:rFonts w:cs="Arial"/>
          <w:szCs w:val="18"/>
        </w:rPr>
        <w:t>Selecteer eerst via het sele</w:t>
      </w:r>
      <w:r w:rsidR="006D5EF9">
        <w:rPr>
          <w:rFonts w:cs="Arial"/>
          <w:szCs w:val="18"/>
        </w:rPr>
        <w:t>ctiefilter de beroepsbevolking.</w:t>
      </w:r>
    </w:p>
    <w:p w:rsidR="004F254C" w:rsidRDefault="004F254C" w:rsidP="00A56A75">
      <w:pPr>
        <w:pStyle w:val="Lijstalinea"/>
        <w:ind w:left="360"/>
        <w:rPr>
          <w:rFonts w:cs="Arial"/>
          <w:szCs w:val="18"/>
        </w:rPr>
      </w:pPr>
      <w:r w:rsidRPr="001707CE">
        <w:rPr>
          <w:rFonts w:cs="Arial"/>
          <w:szCs w:val="18"/>
        </w:rPr>
        <w:t>Maak vervolgens een frequentietabel van de b</w:t>
      </w:r>
      <w:r w:rsidR="006D5EF9">
        <w:rPr>
          <w:rFonts w:cs="Arial"/>
          <w:szCs w:val="18"/>
        </w:rPr>
        <w:t>eroepsbevolking met percentages:</w:t>
      </w:r>
    </w:p>
    <w:p w:rsidR="00F0687B" w:rsidRPr="001707CE" w:rsidRDefault="00F0687B" w:rsidP="00A56A75">
      <w:pPr>
        <w:pStyle w:val="Lijstalinea"/>
        <w:ind w:left="360"/>
        <w:rPr>
          <w:rFonts w:cs="Arial"/>
          <w:szCs w:val="18"/>
        </w:rPr>
      </w:pP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835"/>
        <w:gridCol w:w="1346"/>
        <w:gridCol w:w="1347"/>
      </w:tblGrid>
      <w:tr w:rsidR="004F254C" w:rsidRPr="004F254C" w:rsidTr="00A56A75">
        <w:tc>
          <w:tcPr>
            <w:tcW w:w="2835" w:type="dxa"/>
          </w:tcPr>
          <w:p w:rsidR="004F254C" w:rsidRPr="00A56A75" w:rsidRDefault="004F254C" w:rsidP="00A56A75">
            <w:pPr>
              <w:ind w:left="33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Beroepsbevolking</w:t>
            </w:r>
          </w:p>
        </w:tc>
        <w:tc>
          <w:tcPr>
            <w:tcW w:w="1346" w:type="dxa"/>
          </w:tcPr>
          <w:p w:rsidR="004F254C" w:rsidRPr="00A56A75" w:rsidRDefault="004F254C" w:rsidP="00A56A75">
            <w:pPr>
              <w:ind w:left="33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1347" w:type="dxa"/>
          </w:tcPr>
          <w:p w:rsidR="004F254C" w:rsidRPr="00A56A75" w:rsidRDefault="004F254C" w:rsidP="00A56A75">
            <w:pPr>
              <w:ind w:left="33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</w:tr>
      <w:tr w:rsidR="004F254C" w:rsidRPr="00167369" w:rsidTr="00A56A75">
        <w:tc>
          <w:tcPr>
            <w:tcW w:w="2835" w:type="dxa"/>
          </w:tcPr>
          <w:p w:rsidR="004F254C" w:rsidRPr="00167369" w:rsidRDefault="004F254C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Werkzame beroepsbevolking</w:t>
            </w:r>
          </w:p>
        </w:tc>
        <w:tc>
          <w:tcPr>
            <w:tcW w:w="1346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51048</w:t>
            </w:r>
          </w:p>
        </w:tc>
        <w:tc>
          <w:tcPr>
            <w:tcW w:w="1347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93,50</w:t>
            </w:r>
          </w:p>
        </w:tc>
      </w:tr>
      <w:tr w:rsidR="004F254C" w:rsidRPr="00167369" w:rsidTr="00A56A75">
        <w:tc>
          <w:tcPr>
            <w:tcW w:w="2835" w:type="dxa"/>
          </w:tcPr>
          <w:p w:rsidR="004F254C" w:rsidRPr="00167369" w:rsidRDefault="004F254C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Werkloze beroepsbevolking</w:t>
            </w:r>
          </w:p>
        </w:tc>
        <w:tc>
          <w:tcPr>
            <w:tcW w:w="1346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3551</w:t>
            </w:r>
          </w:p>
        </w:tc>
        <w:tc>
          <w:tcPr>
            <w:tcW w:w="1347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6,50</w:t>
            </w:r>
          </w:p>
        </w:tc>
      </w:tr>
      <w:tr w:rsidR="004F254C" w:rsidRPr="00167369" w:rsidTr="00A56A75">
        <w:tc>
          <w:tcPr>
            <w:tcW w:w="2835" w:type="dxa"/>
          </w:tcPr>
          <w:p w:rsidR="004F254C" w:rsidRPr="00167369" w:rsidRDefault="004F254C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Niet beroepsbevolking</w:t>
            </w:r>
          </w:p>
        </w:tc>
        <w:tc>
          <w:tcPr>
            <w:tcW w:w="1346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1347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</w:tr>
      <w:tr w:rsidR="004F254C" w:rsidRPr="00167369" w:rsidTr="00A56A75">
        <w:tc>
          <w:tcPr>
            <w:tcW w:w="2835" w:type="dxa"/>
          </w:tcPr>
          <w:p w:rsidR="004F254C" w:rsidRPr="00167369" w:rsidRDefault="004F254C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N</w:t>
            </w:r>
            <w:r>
              <w:rPr>
                <w:rFonts w:cs="Arial"/>
                <w:szCs w:val="18"/>
              </w:rPr>
              <w:t>.</w:t>
            </w:r>
            <w:r w:rsidRPr="00167369">
              <w:rPr>
                <w:rFonts w:cs="Arial"/>
                <w:szCs w:val="18"/>
              </w:rPr>
              <w:t>v</w:t>
            </w:r>
            <w:r>
              <w:rPr>
                <w:rFonts w:cs="Arial"/>
                <w:szCs w:val="18"/>
              </w:rPr>
              <w:t>.</w:t>
            </w:r>
            <w:r w:rsidRPr="00167369">
              <w:rPr>
                <w:rFonts w:cs="Arial"/>
                <w:szCs w:val="18"/>
              </w:rPr>
              <w:t>t</w:t>
            </w:r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1346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1347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</w:tr>
      <w:tr w:rsidR="004F254C" w:rsidRPr="00167369" w:rsidTr="00A56A75">
        <w:tc>
          <w:tcPr>
            <w:tcW w:w="2835" w:type="dxa"/>
          </w:tcPr>
          <w:p w:rsidR="004F254C" w:rsidRPr="00A56A75" w:rsidRDefault="004F254C" w:rsidP="00A56A75">
            <w:pPr>
              <w:ind w:left="33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1346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54599</w:t>
            </w:r>
          </w:p>
        </w:tc>
        <w:tc>
          <w:tcPr>
            <w:tcW w:w="1347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</w:tr>
    </w:tbl>
    <w:p w:rsidR="004F254C" w:rsidRPr="00167369" w:rsidRDefault="004F254C" w:rsidP="005421AF">
      <w:pPr>
        <w:ind w:left="426"/>
        <w:rPr>
          <w:rFonts w:cs="Arial"/>
          <w:szCs w:val="18"/>
        </w:rPr>
      </w:pPr>
    </w:p>
    <w:p w:rsidR="004F254C" w:rsidRPr="00167369" w:rsidRDefault="004F254C" w:rsidP="005421AF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Van de beroepsbevolk</w:t>
      </w:r>
      <w:r>
        <w:rPr>
          <w:rFonts w:cs="Arial"/>
          <w:szCs w:val="18"/>
        </w:rPr>
        <w:t>ing (n</w:t>
      </w:r>
      <w:r w:rsidR="005421AF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=</w:t>
      </w:r>
      <w:r w:rsidR="005421AF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54599) is 3551 werkloos.</w:t>
      </w:r>
      <w:r>
        <w:rPr>
          <w:rFonts w:cs="Arial"/>
          <w:szCs w:val="18"/>
        </w:rPr>
        <w:br/>
      </w:r>
      <w:r w:rsidRPr="00167369">
        <w:rPr>
          <w:rFonts w:cs="Arial"/>
          <w:szCs w:val="18"/>
        </w:rPr>
        <w:t>De proportie werklozen in de steekproef (p) is dus 3551</w:t>
      </w:r>
      <w:r w:rsidR="005421AF">
        <w:rPr>
          <w:rFonts w:cs="Arial"/>
          <w:szCs w:val="18"/>
        </w:rPr>
        <w:t xml:space="preserve"> </w:t>
      </w:r>
      <w:r w:rsidRPr="00167369">
        <w:rPr>
          <w:rFonts w:cs="Arial"/>
          <w:szCs w:val="18"/>
        </w:rPr>
        <w:t>/</w:t>
      </w:r>
      <w:r w:rsidR="005421AF">
        <w:rPr>
          <w:rFonts w:cs="Arial"/>
          <w:szCs w:val="18"/>
        </w:rPr>
        <w:t xml:space="preserve"> </w:t>
      </w:r>
      <w:r w:rsidRPr="00167369">
        <w:rPr>
          <w:rFonts w:cs="Arial"/>
          <w:szCs w:val="18"/>
        </w:rPr>
        <w:t>54599</w:t>
      </w:r>
      <w:r w:rsidR="005421AF">
        <w:rPr>
          <w:rFonts w:cs="Arial"/>
          <w:szCs w:val="18"/>
        </w:rPr>
        <w:t xml:space="preserve"> </w:t>
      </w:r>
      <w:r w:rsidRPr="00167369">
        <w:rPr>
          <w:rFonts w:cs="Arial"/>
          <w:szCs w:val="18"/>
        </w:rPr>
        <w:t>=</w:t>
      </w:r>
      <w:r w:rsidR="005421AF">
        <w:rPr>
          <w:rFonts w:cs="Arial"/>
          <w:szCs w:val="18"/>
        </w:rPr>
        <w:t xml:space="preserve"> </w:t>
      </w:r>
      <w:r w:rsidRPr="00167369">
        <w:rPr>
          <w:rFonts w:cs="Arial"/>
          <w:szCs w:val="18"/>
        </w:rPr>
        <w:t>0,065.</w:t>
      </w:r>
    </w:p>
    <w:p w:rsidR="004F254C" w:rsidRDefault="004F254C" w:rsidP="005421AF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Het 95%-betrouwbaarheidsinterval kan berekend worden met:</w:t>
      </w:r>
    </w:p>
    <w:p w:rsidR="005421AF" w:rsidRPr="00167369" w:rsidRDefault="005421AF" w:rsidP="005421AF">
      <w:pPr>
        <w:ind w:left="426"/>
        <w:rPr>
          <w:rFonts w:cs="Arial"/>
          <w:szCs w:val="18"/>
        </w:rPr>
      </w:pPr>
    </w:p>
    <w:p w:rsidR="005421AF" w:rsidRDefault="004F254C" w:rsidP="005421AF">
      <w:pPr>
        <w:ind w:left="426"/>
        <w:rPr>
          <w:rFonts w:eastAsiaTheme="minorEastAsia" w:cs="Arial"/>
          <w:szCs w:val="18"/>
        </w:rPr>
      </w:pPr>
      <m:oMathPara>
        <m:oMath>
          <m:r>
            <w:rPr>
              <w:rFonts w:ascii="Cambria Math" w:hAnsi="Cambria Math" w:cs="Arial"/>
              <w:szCs w:val="18"/>
            </w:rPr>
            <m:t>0,065+/-2∙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szCs w:val="1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18"/>
                    </w:rPr>
                    <m:t>0,065∙(1-0,065)</m:t>
                  </m:r>
                </m:num>
                <m:den>
                  <m:r>
                    <w:rPr>
                      <w:rFonts w:ascii="Cambria Math" w:hAnsi="Cambria Math" w:cs="Arial"/>
                      <w:szCs w:val="18"/>
                    </w:rPr>
                    <m:t>54599</m:t>
                  </m:r>
                </m:den>
              </m:f>
            </m:e>
          </m:rad>
        </m:oMath>
      </m:oMathPara>
    </w:p>
    <w:p w:rsidR="004F254C" w:rsidRDefault="004F254C" w:rsidP="005421AF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Dit geeft het interval [0,063; 0,067].</w:t>
      </w:r>
    </w:p>
    <w:p w:rsidR="004F254C" w:rsidRPr="00167369" w:rsidRDefault="004F254C" w:rsidP="005421AF">
      <w:pPr>
        <w:ind w:left="426"/>
        <w:rPr>
          <w:rFonts w:cs="Arial"/>
          <w:szCs w:val="18"/>
        </w:rPr>
      </w:pPr>
    </w:p>
    <w:p w:rsidR="004F254C" w:rsidRDefault="004F254C">
      <w:pPr>
        <w:overflowPunct/>
        <w:autoSpaceDE/>
        <w:autoSpaceDN/>
        <w:adjustRightInd/>
        <w:spacing w:line="240" w:lineRule="auto"/>
        <w:textAlignment w:val="auto"/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p w:rsidR="006D5EF9" w:rsidRDefault="00E26BC4" w:rsidP="00A56A75">
      <w:pPr>
        <w:pStyle w:val="Lijstalinea"/>
        <w:numPr>
          <w:ilvl w:val="0"/>
          <w:numId w:val="21"/>
        </w:numPr>
        <w:rPr>
          <w:rFonts w:cs="Arial"/>
          <w:szCs w:val="18"/>
        </w:rPr>
      </w:pPr>
      <w:r>
        <w:rPr>
          <w:rFonts w:cs="Arial"/>
          <w:szCs w:val="18"/>
        </w:rPr>
        <w:lastRenderedPageBreak/>
        <w:t>Selecteer e</w:t>
      </w:r>
      <w:r w:rsidR="004F254C" w:rsidRPr="00C142CD">
        <w:rPr>
          <w:rFonts w:cs="Arial"/>
          <w:szCs w:val="18"/>
        </w:rPr>
        <w:t>erst</w:t>
      </w:r>
      <w:r w:rsidR="006D5EF9">
        <w:rPr>
          <w:rFonts w:cs="Arial"/>
          <w:szCs w:val="18"/>
        </w:rPr>
        <w:t xml:space="preserve"> de</w:t>
      </w:r>
      <w:r w:rsidR="004F254C" w:rsidRPr="00C142CD">
        <w:rPr>
          <w:rFonts w:cs="Arial"/>
          <w:szCs w:val="18"/>
        </w:rPr>
        <w:t xml:space="preserve"> personen werkzaam in he</w:t>
      </w:r>
      <w:r w:rsidR="006D5EF9">
        <w:rPr>
          <w:rFonts w:cs="Arial"/>
          <w:szCs w:val="18"/>
        </w:rPr>
        <w:t>t onderwijs via het selectiefilter.</w:t>
      </w:r>
    </w:p>
    <w:p w:rsidR="004F254C" w:rsidRDefault="00E26BC4" w:rsidP="00A56A75">
      <w:pPr>
        <w:pStyle w:val="Lijstalinea"/>
        <w:ind w:left="360"/>
        <w:rPr>
          <w:rFonts w:cs="Arial"/>
          <w:szCs w:val="18"/>
        </w:rPr>
      </w:pPr>
      <w:r>
        <w:rPr>
          <w:rFonts w:cs="Arial"/>
          <w:szCs w:val="18"/>
        </w:rPr>
        <w:t>Reken d</w:t>
      </w:r>
      <w:r w:rsidR="004F254C" w:rsidRPr="00C142CD">
        <w:rPr>
          <w:rFonts w:cs="Arial"/>
          <w:szCs w:val="18"/>
        </w:rPr>
        <w:t xml:space="preserve">aarna </w:t>
      </w:r>
      <w:r w:rsidR="006D5EF9">
        <w:rPr>
          <w:rFonts w:cs="Arial"/>
          <w:szCs w:val="18"/>
        </w:rPr>
        <w:t xml:space="preserve">de </w:t>
      </w:r>
      <w:r w:rsidR="004F254C" w:rsidRPr="00C142CD">
        <w:rPr>
          <w:rFonts w:cs="Arial"/>
          <w:szCs w:val="18"/>
        </w:rPr>
        <w:t>k</w:t>
      </w:r>
      <w:r>
        <w:rPr>
          <w:rFonts w:cs="Arial"/>
          <w:szCs w:val="18"/>
        </w:rPr>
        <w:t xml:space="preserve">entallen van </w:t>
      </w:r>
      <w:r w:rsidRPr="00A56A75">
        <w:rPr>
          <w:rFonts w:cs="Arial"/>
          <w:i/>
          <w:szCs w:val="18"/>
        </w:rPr>
        <w:t>leeftijd</w:t>
      </w:r>
      <w:r>
        <w:rPr>
          <w:rFonts w:cs="Arial"/>
          <w:szCs w:val="18"/>
        </w:rPr>
        <w:t xml:space="preserve"> uit</w:t>
      </w:r>
      <w:r w:rsidR="004F254C" w:rsidRPr="00C142CD">
        <w:rPr>
          <w:rFonts w:cs="Arial"/>
          <w:szCs w:val="18"/>
        </w:rPr>
        <w:t>.</w:t>
      </w:r>
    </w:p>
    <w:p w:rsidR="00EB11F8" w:rsidRPr="00C142CD" w:rsidRDefault="00EB11F8" w:rsidP="00A56A75">
      <w:pPr>
        <w:pStyle w:val="Lijstalinea"/>
        <w:ind w:left="360"/>
        <w:rPr>
          <w:rFonts w:cs="Arial"/>
          <w:szCs w:val="18"/>
        </w:rPr>
      </w:pP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854"/>
        <w:gridCol w:w="1122"/>
      </w:tblGrid>
      <w:tr w:rsidR="004F254C" w:rsidRPr="004F254C" w:rsidTr="00A56A75">
        <w:tc>
          <w:tcPr>
            <w:tcW w:w="1854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Variabele</w:t>
            </w:r>
          </w:p>
        </w:tc>
        <w:tc>
          <w:tcPr>
            <w:tcW w:w="1122" w:type="dxa"/>
          </w:tcPr>
          <w:p w:rsidR="004F254C" w:rsidRPr="00A56A75" w:rsidRDefault="005421AF" w:rsidP="004F254C">
            <w:pPr>
              <w:jc w:val="right"/>
              <w:rPr>
                <w:rFonts w:cs="Arial"/>
                <w:b/>
                <w:szCs w:val="18"/>
              </w:rPr>
            </w:pPr>
            <w:r w:rsidRPr="00301C51">
              <w:rPr>
                <w:rFonts w:cs="Arial"/>
                <w:b/>
                <w:szCs w:val="18"/>
              </w:rPr>
              <w:t>LEEFTIJD</w:t>
            </w:r>
          </w:p>
        </w:tc>
      </w:tr>
      <w:tr w:rsidR="004F254C" w:rsidRPr="00167369" w:rsidTr="00A56A75">
        <w:tc>
          <w:tcPr>
            <w:tcW w:w="185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Aantal waarnemingen</w:t>
            </w:r>
          </w:p>
        </w:tc>
        <w:tc>
          <w:tcPr>
            <w:tcW w:w="112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3586</w:t>
            </w:r>
          </w:p>
        </w:tc>
      </w:tr>
      <w:tr w:rsidR="004F254C" w:rsidRPr="00167369" w:rsidTr="00A56A75">
        <w:tc>
          <w:tcPr>
            <w:tcW w:w="185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Gemiddelde</w:t>
            </w:r>
          </w:p>
        </w:tc>
        <w:tc>
          <w:tcPr>
            <w:tcW w:w="112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43,8</w:t>
            </w:r>
          </w:p>
        </w:tc>
      </w:tr>
      <w:tr w:rsidR="004F254C" w:rsidRPr="00167369" w:rsidTr="00A56A75">
        <w:tc>
          <w:tcPr>
            <w:tcW w:w="185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Mediaan</w:t>
            </w:r>
          </w:p>
        </w:tc>
        <w:tc>
          <w:tcPr>
            <w:tcW w:w="112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50,0</w:t>
            </w:r>
          </w:p>
        </w:tc>
      </w:tr>
      <w:tr w:rsidR="004F254C" w:rsidRPr="00167369" w:rsidTr="00A56A75">
        <w:tc>
          <w:tcPr>
            <w:tcW w:w="185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Modus</w:t>
            </w:r>
          </w:p>
        </w:tc>
        <w:tc>
          <w:tcPr>
            <w:tcW w:w="112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50</w:t>
            </w:r>
          </w:p>
        </w:tc>
      </w:tr>
      <w:tr w:rsidR="004F254C" w:rsidRPr="00167369" w:rsidTr="00A56A75">
        <w:tc>
          <w:tcPr>
            <w:tcW w:w="185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Minimum</w:t>
            </w:r>
          </w:p>
        </w:tc>
        <w:tc>
          <w:tcPr>
            <w:tcW w:w="112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</w:t>
            </w:r>
          </w:p>
        </w:tc>
      </w:tr>
      <w:tr w:rsidR="004F254C" w:rsidRPr="00167369" w:rsidTr="00A56A75">
        <w:tc>
          <w:tcPr>
            <w:tcW w:w="185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Maximum</w:t>
            </w:r>
          </w:p>
        </w:tc>
        <w:tc>
          <w:tcPr>
            <w:tcW w:w="112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60</w:t>
            </w:r>
          </w:p>
        </w:tc>
      </w:tr>
      <w:tr w:rsidR="004F254C" w:rsidRPr="00167369" w:rsidTr="00A56A75">
        <w:tc>
          <w:tcPr>
            <w:tcW w:w="185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SDn-1</w:t>
            </w:r>
          </w:p>
        </w:tc>
        <w:tc>
          <w:tcPr>
            <w:tcW w:w="112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12,72</w:t>
            </w:r>
          </w:p>
        </w:tc>
      </w:tr>
      <w:tr w:rsidR="004F254C" w:rsidRPr="00167369" w:rsidTr="00A56A75">
        <w:tc>
          <w:tcPr>
            <w:tcW w:w="185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SDn</w:t>
            </w:r>
          </w:p>
        </w:tc>
        <w:tc>
          <w:tcPr>
            <w:tcW w:w="112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12,72</w:t>
            </w:r>
          </w:p>
        </w:tc>
      </w:tr>
      <w:tr w:rsidR="004F254C" w:rsidRPr="00167369" w:rsidTr="00A56A75">
        <w:tc>
          <w:tcPr>
            <w:tcW w:w="185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VARn-1</w:t>
            </w:r>
          </w:p>
        </w:tc>
        <w:tc>
          <w:tcPr>
            <w:tcW w:w="112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161,92</w:t>
            </w:r>
          </w:p>
        </w:tc>
      </w:tr>
      <w:tr w:rsidR="004F254C" w:rsidRPr="00167369" w:rsidTr="00A56A75">
        <w:tc>
          <w:tcPr>
            <w:tcW w:w="1854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VARn</w:t>
            </w:r>
          </w:p>
        </w:tc>
        <w:tc>
          <w:tcPr>
            <w:tcW w:w="112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161,88</w:t>
            </w:r>
          </w:p>
        </w:tc>
      </w:tr>
    </w:tbl>
    <w:p w:rsidR="00980CD2" w:rsidRDefault="00980CD2" w:rsidP="004F254C"/>
    <w:p w:rsidR="004F254C" w:rsidRPr="00167369" w:rsidRDefault="004F254C" w:rsidP="00A56A75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De steekproef</w:t>
      </w:r>
      <w:r>
        <w:rPr>
          <w:rFonts w:cs="Arial"/>
          <w:szCs w:val="18"/>
        </w:rPr>
        <w:t xml:space="preserve"> bestaat uit 3586 personen (n).</w:t>
      </w:r>
      <w:r>
        <w:rPr>
          <w:rFonts w:cs="Arial"/>
          <w:szCs w:val="18"/>
        </w:rPr>
        <w:br/>
      </w:r>
      <w:r w:rsidRPr="00167369">
        <w:rPr>
          <w:rFonts w:cs="Arial"/>
          <w:szCs w:val="18"/>
        </w:rPr>
        <w:t>Het steekproefgemiddelde is 43,8 jaar (</w:t>
      </w:r>
      <m:oMath>
        <m:acc>
          <m:accPr>
            <m:chr m:val="̅"/>
            <m:ctrlPr>
              <w:rPr>
                <w:rFonts w:ascii="Cambria Math" w:hAnsi="Cambria Math" w:cs="Arial"/>
                <w:i/>
                <w:szCs w:val="18"/>
              </w:rPr>
            </m:ctrlPr>
          </m:accPr>
          <m:e>
            <m:r>
              <w:rPr>
                <w:rFonts w:ascii="Cambria Math" w:hAnsi="Cambria Math" w:cs="Arial"/>
                <w:szCs w:val="18"/>
              </w:rPr>
              <m:t>X</m:t>
            </m:r>
          </m:e>
        </m:acc>
      </m:oMath>
      <w:r w:rsidRPr="00167369">
        <w:rPr>
          <w:rFonts w:eastAsiaTheme="minorEastAsia" w:cs="Arial"/>
          <w:szCs w:val="18"/>
        </w:rPr>
        <w:t>) en de standaardafwijking is 12,72 (S).</w:t>
      </w:r>
    </w:p>
    <w:p w:rsidR="004F254C" w:rsidRPr="00167369" w:rsidRDefault="004F254C" w:rsidP="005421AF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Het 95%-betrouwbaarheidsinterval voor de gemiddelde leeftijd in de populatie werkzaam in het onderwijs wordt gegeven door:</w:t>
      </w:r>
    </w:p>
    <w:p w:rsidR="005421AF" w:rsidRDefault="004F254C" w:rsidP="005421AF">
      <w:pPr>
        <w:ind w:left="426"/>
        <w:rPr>
          <w:rFonts w:eastAsiaTheme="minorEastAsia" w:cs="Arial"/>
          <w:szCs w:val="18"/>
        </w:rPr>
      </w:pPr>
      <m:oMathPara>
        <m:oMath>
          <m:r>
            <w:rPr>
              <w:rFonts w:ascii="Cambria Math" w:eastAsiaTheme="minorEastAsia" w:hAnsi="Cambria Math" w:cs="Arial"/>
              <w:szCs w:val="18"/>
            </w:rPr>
            <m:t>43,8±2∙</m:t>
          </m:r>
          <m:f>
            <m:fPr>
              <m:ctrlPr>
                <w:rPr>
                  <w:rFonts w:ascii="Cambria Math" w:eastAsiaTheme="minorEastAsia" w:hAnsi="Cambria Math" w:cs="Arial"/>
                  <w:i/>
                  <w:szCs w:val="18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Cs w:val="18"/>
                </w:rPr>
                <m:t>12,72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Arial"/>
                      <w:szCs w:val="18"/>
                    </w:rPr>
                    <m:t>3568</m:t>
                  </m:r>
                </m:e>
              </m:rad>
            </m:den>
          </m:f>
        </m:oMath>
      </m:oMathPara>
    </w:p>
    <w:p w:rsidR="004F254C" w:rsidRPr="00167369" w:rsidRDefault="004F254C" w:rsidP="005421AF">
      <w:pPr>
        <w:ind w:left="426"/>
        <w:rPr>
          <w:rFonts w:eastAsiaTheme="minorEastAsia" w:cs="Arial"/>
          <w:szCs w:val="18"/>
        </w:rPr>
      </w:pPr>
      <w:r w:rsidRPr="00167369">
        <w:rPr>
          <w:rFonts w:eastAsiaTheme="minorEastAsia" w:cs="Arial"/>
          <w:szCs w:val="18"/>
        </w:rPr>
        <w:t>Dit geeft het interval [43,4;44,2].</w:t>
      </w:r>
    </w:p>
    <w:p w:rsidR="004F254C" w:rsidRDefault="004F254C" w:rsidP="004F254C">
      <w:pPr>
        <w:rPr>
          <w:rFonts w:cs="Arial"/>
          <w:b/>
          <w:szCs w:val="18"/>
        </w:rPr>
      </w:pPr>
    </w:p>
    <w:p w:rsidR="004F254C" w:rsidRPr="00167369" w:rsidRDefault="004F254C" w:rsidP="004F254C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LES</w:t>
      </w:r>
      <w:r w:rsidRPr="00167369">
        <w:rPr>
          <w:rFonts w:cs="Arial"/>
          <w:b/>
          <w:szCs w:val="18"/>
        </w:rPr>
        <w:t xml:space="preserve"> 4</w:t>
      </w:r>
    </w:p>
    <w:p w:rsidR="004F254C" w:rsidRDefault="004F254C" w:rsidP="00A56A75">
      <w:pPr>
        <w:pStyle w:val="Lijstalinea"/>
        <w:numPr>
          <w:ilvl w:val="0"/>
          <w:numId w:val="22"/>
        </w:numPr>
        <w:rPr>
          <w:rFonts w:cs="Arial"/>
          <w:szCs w:val="18"/>
        </w:rPr>
      </w:pPr>
      <w:r w:rsidRPr="00C142CD">
        <w:rPr>
          <w:rFonts w:cs="Arial"/>
          <w:szCs w:val="18"/>
        </w:rPr>
        <w:t>Selecte</w:t>
      </w:r>
      <w:r w:rsidR="00E26BC4">
        <w:rPr>
          <w:rFonts w:cs="Arial"/>
          <w:szCs w:val="18"/>
        </w:rPr>
        <w:t>er</w:t>
      </w:r>
      <w:r w:rsidRPr="00C142CD">
        <w:rPr>
          <w:rFonts w:cs="Arial"/>
          <w:szCs w:val="18"/>
        </w:rPr>
        <w:t xml:space="preserve"> de beroepsbevolking via </w:t>
      </w:r>
      <w:r w:rsidR="006D5EF9">
        <w:rPr>
          <w:rFonts w:cs="Arial"/>
          <w:szCs w:val="18"/>
        </w:rPr>
        <w:t xml:space="preserve">het </w:t>
      </w:r>
      <w:r w:rsidRPr="00C142CD">
        <w:rPr>
          <w:rFonts w:cs="Arial"/>
          <w:szCs w:val="18"/>
        </w:rPr>
        <w:t xml:space="preserve">selectiefilter. </w:t>
      </w:r>
      <w:r w:rsidR="00E26BC4">
        <w:rPr>
          <w:rFonts w:cs="Arial"/>
          <w:szCs w:val="18"/>
        </w:rPr>
        <w:t>Maak een f</w:t>
      </w:r>
      <w:r w:rsidRPr="00C142CD">
        <w:rPr>
          <w:rFonts w:cs="Arial"/>
          <w:szCs w:val="18"/>
        </w:rPr>
        <w:t xml:space="preserve">requentietabel van </w:t>
      </w:r>
      <w:r w:rsidR="00E26BC4">
        <w:rPr>
          <w:rFonts w:cs="Arial"/>
          <w:szCs w:val="18"/>
        </w:rPr>
        <w:t xml:space="preserve">de </w:t>
      </w:r>
      <w:r w:rsidRPr="00C142CD">
        <w:rPr>
          <w:rFonts w:cs="Arial"/>
          <w:szCs w:val="18"/>
        </w:rPr>
        <w:t>beroep</w:t>
      </w:r>
      <w:r w:rsidRPr="00D9389D">
        <w:rPr>
          <w:rFonts w:cs="Arial"/>
          <w:szCs w:val="18"/>
        </w:rPr>
        <w:t>sbevol</w:t>
      </w:r>
      <w:r w:rsidR="00E26BC4">
        <w:rPr>
          <w:rFonts w:cs="Arial"/>
          <w:szCs w:val="18"/>
        </w:rPr>
        <w:t>king met percentages en splits deze</w:t>
      </w:r>
      <w:r w:rsidR="006D5EF9">
        <w:rPr>
          <w:rFonts w:cs="Arial"/>
          <w:szCs w:val="18"/>
        </w:rPr>
        <w:t xml:space="preserve"> op opleidingsniveau:</w:t>
      </w:r>
    </w:p>
    <w:p w:rsidR="006D5EF9" w:rsidRPr="00920BBB" w:rsidRDefault="006D5EF9" w:rsidP="00A56A75">
      <w:pPr>
        <w:pStyle w:val="Lijstalinea"/>
        <w:numPr>
          <w:ilvl w:val="0"/>
          <w:numId w:val="22"/>
        </w:numPr>
        <w:rPr>
          <w:rFonts w:cs="Arial"/>
          <w:szCs w:val="18"/>
        </w:rPr>
      </w:pP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38"/>
        <w:gridCol w:w="717"/>
        <w:gridCol w:w="677"/>
        <w:gridCol w:w="717"/>
        <w:gridCol w:w="677"/>
        <w:gridCol w:w="717"/>
        <w:gridCol w:w="677"/>
        <w:gridCol w:w="747"/>
      </w:tblGrid>
      <w:tr w:rsidR="004F254C" w:rsidRPr="00167369" w:rsidTr="00A56A75">
        <w:tc>
          <w:tcPr>
            <w:tcW w:w="2538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Opleidingsniveau</w:t>
            </w:r>
          </w:p>
        </w:tc>
        <w:tc>
          <w:tcPr>
            <w:tcW w:w="1394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Laag</w:t>
            </w:r>
          </w:p>
        </w:tc>
        <w:tc>
          <w:tcPr>
            <w:tcW w:w="1394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Midden</w:t>
            </w:r>
          </w:p>
        </w:tc>
        <w:tc>
          <w:tcPr>
            <w:tcW w:w="1394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Hoog</w:t>
            </w:r>
          </w:p>
        </w:tc>
        <w:tc>
          <w:tcPr>
            <w:tcW w:w="747" w:type="dxa"/>
            <w:tcBorders>
              <w:top w:val="nil"/>
              <w:right w:val="nil"/>
            </w:tcBorders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</w:p>
        </w:tc>
      </w:tr>
      <w:tr w:rsidR="004F254C" w:rsidRPr="00167369" w:rsidTr="00A56A75">
        <w:tc>
          <w:tcPr>
            <w:tcW w:w="2538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Beroepsbevolking</w:t>
            </w:r>
          </w:p>
        </w:tc>
        <w:tc>
          <w:tcPr>
            <w:tcW w:w="71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71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71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74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4F254C" w:rsidRPr="00167369" w:rsidTr="00A56A75">
        <w:tc>
          <w:tcPr>
            <w:tcW w:w="253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Werkzame beroepsbevolking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11403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90,23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22091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93,66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17318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95,52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50812</w:t>
            </w:r>
          </w:p>
        </w:tc>
      </w:tr>
      <w:tr w:rsidR="004F254C" w:rsidRPr="00167369" w:rsidTr="00A56A75">
        <w:tc>
          <w:tcPr>
            <w:tcW w:w="253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Werkloze beroepsbevolking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1235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9,77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1496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6,34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813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4,48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3544</w:t>
            </w:r>
          </w:p>
        </w:tc>
      </w:tr>
      <w:tr w:rsidR="004F254C" w:rsidRPr="00167369" w:rsidTr="00A56A75">
        <w:tc>
          <w:tcPr>
            <w:tcW w:w="253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Niet beroepsbevolking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</w:tr>
      <w:tr w:rsidR="004F254C" w:rsidRPr="00167369" w:rsidTr="00A56A75">
        <w:tc>
          <w:tcPr>
            <w:tcW w:w="253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N</w:t>
            </w:r>
            <w:r>
              <w:rPr>
                <w:rFonts w:cs="Arial"/>
                <w:szCs w:val="18"/>
              </w:rPr>
              <w:t>.</w:t>
            </w:r>
            <w:r w:rsidRPr="00167369">
              <w:rPr>
                <w:rFonts w:cs="Arial"/>
                <w:szCs w:val="18"/>
              </w:rPr>
              <w:t>v</w:t>
            </w:r>
            <w:r>
              <w:rPr>
                <w:rFonts w:cs="Arial"/>
                <w:szCs w:val="18"/>
              </w:rPr>
              <w:t>.</w:t>
            </w:r>
            <w:r w:rsidRPr="00167369">
              <w:rPr>
                <w:rFonts w:cs="Arial"/>
                <w:szCs w:val="18"/>
              </w:rPr>
              <w:t>t</w:t>
            </w:r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</w:tr>
      <w:tr w:rsidR="004F254C" w:rsidRPr="00167369" w:rsidTr="00A56A75">
        <w:tc>
          <w:tcPr>
            <w:tcW w:w="2538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12638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23587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18131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54356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Default="006D5EF9" w:rsidP="00E26BC4">
      <w:pPr>
        <w:ind w:left="426"/>
        <w:rPr>
          <w:rFonts w:cs="Arial"/>
          <w:szCs w:val="18"/>
        </w:rPr>
      </w:pPr>
      <w:r>
        <w:rPr>
          <w:rFonts w:cs="Arial"/>
          <w:szCs w:val="18"/>
        </w:rPr>
        <w:t xml:space="preserve">Maak een </w:t>
      </w:r>
      <w:r w:rsidR="004F254C" w:rsidRPr="00167369">
        <w:rPr>
          <w:rFonts w:cs="Arial"/>
          <w:szCs w:val="18"/>
        </w:rPr>
        <w:t>2x2</w:t>
      </w:r>
      <w:r w:rsidR="004F254C">
        <w:rPr>
          <w:rFonts w:cs="Arial"/>
          <w:szCs w:val="18"/>
        </w:rPr>
        <w:t>-</w:t>
      </w:r>
      <w:r w:rsidR="004F254C" w:rsidRPr="00167369">
        <w:rPr>
          <w:rFonts w:cs="Arial"/>
          <w:szCs w:val="18"/>
        </w:rPr>
        <w:t>tabel</w:t>
      </w:r>
      <w:r w:rsidR="00EB11F8">
        <w:rPr>
          <w:rFonts w:cs="Arial"/>
          <w:szCs w:val="18"/>
        </w:rPr>
        <w:t>:</w:t>
      </w:r>
    </w:p>
    <w:p w:rsidR="006D5EF9" w:rsidRPr="00167369" w:rsidRDefault="006D5EF9" w:rsidP="00E26BC4">
      <w:pPr>
        <w:ind w:left="426"/>
        <w:rPr>
          <w:rFonts w:cs="Arial"/>
          <w:szCs w:val="18"/>
        </w:rPr>
      </w:pPr>
    </w:p>
    <w:tbl>
      <w:tblPr>
        <w:tblStyle w:val="Tabelraster"/>
        <w:tblW w:w="0" w:type="auto"/>
        <w:tblInd w:w="534" w:type="dxa"/>
        <w:tblLook w:val="04A0" w:firstRow="1" w:lastRow="0" w:firstColumn="1" w:lastColumn="0" w:noHBand="0" w:noVBand="1"/>
      </w:tblPr>
      <w:tblGrid>
        <w:gridCol w:w="1077"/>
        <w:gridCol w:w="1143"/>
        <w:gridCol w:w="1143"/>
        <w:gridCol w:w="1173"/>
      </w:tblGrid>
      <w:tr w:rsidR="004F254C" w:rsidRPr="00167369" w:rsidTr="00A56A75">
        <w:tc>
          <w:tcPr>
            <w:tcW w:w="0" w:type="auto"/>
            <w:tcBorders>
              <w:top w:val="nil"/>
              <w:left w:val="nil"/>
            </w:tcBorders>
          </w:tcPr>
          <w:p w:rsidR="004F254C" w:rsidRPr="00167369" w:rsidRDefault="004F254C" w:rsidP="00E26BC4">
            <w:pPr>
              <w:ind w:left="426"/>
              <w:rPr>
                <w:rFonts w:cs="Arial"/>
                <w:szCs w:val="18"/>
              </w:rPr>
            </w:pPr>
          </w:p>
        </w:tc>
        <w:tc>
          <w:tcPr>
            <w:tcW w:w="0" w:type="auto"/>
          </w:tcPr>
          <w:p w:rsidR="004F254C" w:rsidRPr="00A56A75" w:rsidRDefault="004F254C" w:rsidP="00E26BC4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Laag</w:t>
            </w:r>
          </w:p>
        </w:tc>
        <w:tc>
          <w:tcPr>
            <w:tcW w:w="0" w:type="auto"/>
          </w:tcPr>
          <w:p w:rsidR="004F254C" w:rsidRPr="00A56A75" w:rsidRDefault="004F254C" w:rsidP="00E26BC4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Hoog</w:t>
            </w:r>
          </w:p>
        </w:tc>
        <w:tc>
          <w:tcPr>
            <w:tcW w:w="0" w:type="auto"/>
          </w:tcPr>
          <w:p w:rsidR="004F254C" w:rsidRPr="00A56A75" w:rsidRDefault="004F254C" w:rsidP="00E26BC4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4F254C" w:rsidRPr="00167369" w:rsidTr="00A56A75">
        <w:tc>
          <w:tcPr>
            <w:tcW w:w="0" w:type="auto"/>
          </w:tcPr>
          <w:p w:rsidR="004F254C" w:rsidRPr="00167369" w:rsidRDefault="004F254C" w:rsidP="00A56A75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Werkzaam</w:t>
            </w:r>
          </w:p>
        </w:tc>
        <w:tc>
          <w:tcPr>
            <w:tcW w:w="0" w:type="auto"/>
          </w:tcPr>
          <w:p w:rsidR="004F254C" w:rsidRPr="00167369" w:rsidRDefault="004F254C" w:rsidP="00E26BC4">
            <w:pPr>
              <w:ind w:left="426"/>
              <w:jc w:val="center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11403</w:t>
            </w:r>
          </w:p>
        </w:tc>
        <w:tc>
          <w:tcPr>
            <w:tcW w:w="0" w:type="auto"/>
          </w:tcPr>
          <w:p w:rsidR="004F254C" w:rsidRPr="00167369" w:rsidRDefault="004F254C" w:rsidP="00E26BC4">
            <w:pPr>
              <w:ind w:left="426"/>
              <w:jc w:val="center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17318</w:t>
            </w:r>
          </w:p>
        </w:tc>
        <w:tc>
          <w:tcPr>
            <w:tcW w:w="0" w:type="auto"/>
          </w:tcPr>
          <w:p w:rsidR="004F254C" w:rsidRPr="00167369" w:rsidRDefault="004F254C" w:rsidP="00E26BC4">
            <w:pPr>
              <w:ind w:left="426"/>
              <w:jc w:val="center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28721</w:t>
            </w:r>
          </w:p>
        </w:tc>
      </w:tr>
      <w:tr w:rsidR="004F254C" w:rsidRPr="00167369" w:rsidTr="00A56A75">
        <w:tc>
          <w:tcPr>
            <w:tcW w:w="0" w:type="auto"/>
          </w:tcPr>
          <w:p w:rsidR="004F254C" w:rsidRPr="00167369" w:rsidRDefault="004F254C" w:rsidP="00A56A75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Werkloos</w:t>
            </w:r>
          </w:p>
        </w:tc>
        <w:tc>
          <w:tcPr>
            <w:tcW w:w="0" w:type="auto"/>
          </w:tcPr>
          <w:p w:rsidR="004F254C" w:rsidRPr="00167369" w:rsidRDefault="004F254C" w:rsidP="00E26BC4">
            <w:pPr>
              <w:ind w:left="426"/>
              <w:jc w:val="center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1235</w:t>
            </w:r>
          </w:p>
        </w:tc>
        <w:tc>
          <w:tcPr>
            <w:tcW w:w="0" w:type="auto"/>
          </w:tcPr>
          <w:p w:rsidR="004F254C" w:rsidRPr="00167369" w:rsidRDefault="004F254C" w:rsidP="00E26BC4">
            <w:pPr>
              <w:ind w:left="426"/>
              <w:jc w:val="center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813</w:t>
            </w:r>
          </w:p>
        </w:tc>
        <w:tc>
          <w:tcPr>
            <w:tcW w:w="0" w:type="auto"/>
          </w:tcPr>
          <w:p w:rsidR="004F254C" w:rsidRPr="00167369" w:rsidRDefault="004F254C" w:rsidP="00E26BC4">
            <w:pPr>
              <w:ind w:left="426"/>
              <w:jc w:val="center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2048</w:t>
            </w:r>
          </w:p>
        </w:tc>
      </w:tr>
      <w:tr w:rsidR="004F254C" w:rsidRPr="00167369" w:rsidTr="00A56A75">
        <w:tc>
          <w:tcPr>
            <w:tcW w:w="0" w:type="auto"/>
          </w:tcPr>
          <w:p w:rsidR="004F254C" w:rsidRPr="00A56A75" w:rsidRDefault="004F254C" w:rsidP="00A56A75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0" w:type="auto"/>
          </w:tcPr>
          <w:p w:rsidR="004F254C" w:rsidRPr="00167369" w:rsidRDefault="004F254C" w:rsidP="00E26BC4">
            <w:pPr>
              <w:ind w:left="426"/>
              <w:jc w:val="center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12638</w:t>
            </w:r>
          </w:p>
        </w:tc>
        <w:tc>
          <w:tcPr>
            <w:tcW w:w="0" w:type="auto"/>
          </w:tcPr>
          <w:p w:rsidR="004F254C" w:rsidRPr="00167369" w:rsidRDefault="004F254C" w:rsidP="00E26BC4">
            <w:pPr>
              <w:ind w:left="426"/>
              <w:jc w:val="center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18131</w:t>
            </w:r>
          </w:p>
        </w:tc>
        <w:tc>
          <w:tcPr>
            <w:tcW w:w="0" w:type="auto"/>
          </w:tcPr>
          <w:p w:rsidR="004F254C" w:rsidRPr="00167369" w:rsidRDefault="004F254C" w:rsidP="00E26BC4">
            <w:pPr>
              <w:ind w:left="426"/>
              <w:jc w:val="center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30769</w:t>
            </w:r>
          </w:p>
        </w:tc>
      </w:tr>
    </w:tbl>
    <w:p w:rsidR="004F254C" w:rsidRPr="00167369" w:rsidRDefault="004F254C" w:rsidP="00E26BC4">
      <w:pPr>
        <w:ind w:left="426"/>
        <w:rPr>
          <w:rFonts w:cs="Arial"/>
          <w:szCs w:val="18"/>
        </w:rPr>
      </w:pPr>
    </w:p>
    <w:p w:rsidR="004F254C" w:rsidRPr="00C142CD" w:rsidRDefault="004F254C" w:rsidP="00E26BC4">
      <w:pPr>
        <w:ind w:left="426"/>
        <w:rPr>
          <w:rFonts w:cs="Arial"/>
          <w:szCs w:val="1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Cs w:val="18"/>
            </w:rPr>
            <m:t>phi=</m:t>
          </m:r>
          <m:f>
            <m:fPr>
              <m:ctrlPr>
                <w:rPr>
                  <w:rFonts w:ascii="Cambria Math" w:hAnsi="Cambria Math" w:cs="Arial"/>
                  <w:i/>
                  <w:szCs w:val="18"/>
                </w:rPr>
              </m:ctrlPr>
            </m:fPr>
            <m:num>
              <m:r>
                <w:rPr>
                  <w:rFonts w:ascii="Cambria Math" w:hAnsi="Cambria Math" w:cs="Arial"/>
                  <w:szCs w:val="18"/>
                </w:rPr>
                <m:t>11403∙813-1235∙17318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Cs w:val="18"/>
                    </w:rPr>
                    <m:t>28721∙12638∙18131∙2048</m:t>
                  </m:r>
                </m:e>
              </m:rad>
            </m:den>
          </m:f>
          <m:r>
            <w:rPr>
              <w:rFonts w:ascii="Cambria Math" w:hAnsi="Cambria Math" w:cs="Arial"/>
              <w:szCs w:val="1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Cs w:val="18"/>
                </w:rPr>
              </m:ctrlPr>
            </m:fPr>
            <m:num>
              <m:r>
                <w:rPr>
                  <w:rFonts w:ascii="Cambria Math" w:hAnsi="Cambria Math" w:cs="Arial"/>
                  <w:szCs w:val="18"/>
                </w:rPr>
                <m:t>-12117091</m:t>
              </m:r>
            </m:num>
            <m:den>
              <m:r>
                <w:rPr>
                  <w:rFonts w:ascii="Cambria Math" w:hAnsi="Cambria Math" w:cs="Arial"/>
                  <w:szCs w:val="18"/>
                </w:rPr>
                <m:t>116095345</m:t>
              </m:r>
            </m:den>
          </m:f>
          <m:r>
            <w:rPr>
              <w:rFonts w:ascii="Cambria Math" w:hAnsi="Cambria Math" w:cs="Arial"/>
              <w:szCs w:val="18"/>
            </w:rPr>
            <m:t>=-0,10</m:t>
          </m:r>
        </m:oMath>
      </m:oMathPara>
    </w:p>
    <w:p w:rsidR="004F254C" w:rsidRPr="00167369" w:rsidRDefault="004F254C" w:rsidP="00E26BC4">
      <w:pPr>
        <w:ind w:left="426"/>
        <w:rPr>
          <w:rFonts w:cs="Arial"/>
          <w:szCs w:val="18"/>
        </w:rPr>
      </w:pPr>
    </w:p>
    <w:p w:rsidR="004F254C" w:rsidRDefault="004F254C" w:rsidP="00E26BC4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Volgens de vuistregels is het verschil dus gering.</w:t>
      </w:r>
    </w:p>
    <w:p w:rsidR="004F254C" w:rsidRDefault="004F254C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:rsidR="00C142CD" w:rsidRDefault="004F254C" w:rsidP="00A56A75">
      <w:pPr>
        <w:pStyle w:val="Lijstalinea"/>
        <w:numPr>
          <w:ilvl w:val="0"/>
          <w:numId w:val="22"/>
        </w:numPr>
        <w:rPr>
          <w:rFonts w:cs="Arial"/>
          <w:szCs w:val="18"/>
        </w:rPr>
      </w:pPr>
      <w:r w:rsidRPr="006D5EF9">
        <w:rPr>
          <w:rFonts w:cs="Arial"/>
          <w:szCs w:val="18"/>
        </w:rPr>
        <w:lastRenderedPageBreak/>
        <w:t>Selecteer</w:t>
      </w:r>
      <w:r w:rsidR="006D5EF9">
        <w:rPr>
          <w:rFonts w:cs="Arial"/>
          <w:szCs w:val="18"/>
        </w:rPr>
        <w:t xml:space="preserve"> </w:t>
      </w:r>
      <w:r w:rsidRPr="006D5EF9">
        <w:rPr>
          <w:rFonts w:cs="Arial"/>
          <w:szCs w:val="18"/>
        </w:rPr>
        <w:t xml:space="preserve">personen met </w:t>
      </w:r>
      <w:r w:rsidR="006D5EF9">
        <w:rPr>
          <w:rFonts w:cs="Arial"/>
          <w:szCs w:val="18"/>
        </w:rPr>
        <w:t xml:space="preserve">de </w:t>
      </w:r>
      <w:r w:rsidRPr="006D5EF9">
        <w:rPr>
          <w:rFonts w:cs="Arial"/>
          <w:szCs w:val="18"/>
        </w:rPr>
        <w:t xml:space="preserve">beroepsrichting onderwijs en maak </w:t>
      </w:r>
      <w:r w:rsidR="006D5EF9" w:rsidRPr="006D5EF9">
        <w:rPr>
          <w:rFonts w:cs="Arial"/>
          <w:szCs w:val="18"/>
        </w:rPr>
        <w:t xml:space="preserve">een </w:t>
      </w:r>
      <w:r w:rsidRPr="006D5EF9">
        <w:rPr>
          <w:rFonts w:cs="Arial"/>
          <w:szCs w:val="18"/>
        </w:rPr>
        <w:t>cumulatieve fre</w:t>
      </w:r>
      <w:r w:rsidR="006D5EF9" w:rsidRPr="006D5EF9">
        <w:rPr>
          <w:rFonts w:cs="Arial"/>
          <w:szCs w:val="18"/>
        </w:rPr>
        <w:t>quentietabel van de</w:t>
      </w:r>
      <w:r w:rsidR="006D5EF9">
        <w:rPr>
          <w:rFonts w:cs="Arial"/>
          <w:szCs w:val="18"/>
        </w:rPr>
        <w:t xml:space="preserve"> </w:t>
      </w:r>
      <w:r w:rsidR="006D5EF9" w:rsidRPr="006D5EF9">
        <w:rPr>
          <w:rFonts w:cs="Arial"/>
          <w:szCs w:val="18"/>
        </w:rPr>
        <w:t>leeftijdsgroep</w:t>
      </w:r>
      <w:r w:rsidR="006D5EF9">
        <w:rPr>
          <w:rFonts w:cs="Arial"/>
          <w:szCs w:val="18"/>
        </w:rPr>
        <w:t>en</w:t>
      </w:r>
      <w:r w:rsidR="006D5EF9" w:rsidRPr="006D5EF9">
        <w:rPr>
          <w:rFonts w:cs="Arial"/>
          <w:szCs w:val="18"/>
        </w:rPr>
        <w:t>:</w:t>
      </w:r>
    </w:p>
    <w:p w:rsidR="006D5EF9" w:rsidRPr="006D5EF9" w:rsidRDefault="006D5EF9" w:rsidP="00A56A75">
      <w:pPr>
        <w:pStyle w:val="Lijstalinea"/>
        <w:numPr>
          <w:ilvl w:val="0"/>
          <w:numId w:val="22"/>
        </w:numPr>
        <w:rPr>
          <w:rFonts w:cs="Arial"/>
          <w:szCs w:val="18"/>
        </w:rPr>
      </w:pP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457"/>
        <w:gridCol w:w="657"/>
        <w:gridCol w:w="677"/>
        <w:gridCol w:w="826"/>
        <w:gridCol w:w="987"/>
      </w:tblGrid>
      <w:tr w:rsidR="004F254C" w:rsidRPr="00167369" w:rsidTr="00A56A75">
        <w:tc>
          <w:tcPr>
            <w:tcW w:w="145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Leeftijdsgroep</w:t>
            </w:r>
          </w:p>
        </w:tc>
        <w:tc>
          <w:tcPr>
            <w:tcW w:w="65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826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Cumul.</w:t>
            </w:r>
          </w:p>
        </w:tc>
        <w:tc>
          <w:tcPr>
            <w:tcW w:w="98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Cumul.%</w:t>
            </w:r>
          </w:p>
        </w:tc>
      </w:tr>
      <w:tr w:rsidR="004F254C" w:rsidRPr="00167369" w:rsidTr="00A56A75">
        <w:tc>
          <w:tcPr>
            <w:tcW w:w="145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15 t/m 24 jaar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294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8,20</w:t>
            </w:r>
          </w:p>
        </w:tc>
        <w:tc>
          <w:tcPr>
            <w:tcW w:w="82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294</w:t>
            </w:r>
          </w:p>
        </w:tc>
        <w:tc>
          <w:tcPr>
            <w:tcW w:w="98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8,20</w:t>
            </w:r>
          </w:p>
        </w:tc>
      </w:tr>
      <w:tr w:rsidR="004F254C" w:rsidRPr="00167369" w:rsidTr="00A56A75">
        <w:tc>
          <w:tcPr>
            <w:tcW w:w="145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25 t/m 34 jaar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752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20,97</w:t>
            </w:r>
          </w:p>
        </w:tc>
        <w:tc>
          <w:tcPr>
            <w:tcW w:w="82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1046</w:t>
            </w:r>
          </w:p>
        </w:tc>
        <w:tc>
          <w:tcPr>
            <w:tcW w:w="98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29,17</w:t>
            </w:r>
          </w:p>
        </w:tc>
      </w:tr>
      <w:tr w:rsidR="004F254C" w:rsidRPr="00167369" w:rsidTr="00A56A75">
        <w:tc>
          <w:tcPr>
            <w:tcW w:w="145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35 t/m 44 jaar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664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18,52</w:t>
            </w:r>
          </w:p>
        </w:tc>
        <w:tc>
          <w:tcPr>
            <w:tcW w:w="82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1710</w:t>
            </w:r>
          </w:p>
        </w:tc>
        <w:tc>
          <w:tcPr>
            <w:tcW w:w="98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47,69</w:t>
            </w:r>
          </w:p>
        </w:tc>
      </w:tr>
      <w:tr w:rsidR="004F254C" w:rsidRPr="00167369" w:rsidTr="00A56A75">
        <w:tc>
          <w:tcPr>
            <w:tcW w:w="145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45 t/m 54 jaar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1032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28,78</w:t>
            </w:r>
          </w:p>
        </w:tc>
        <w:tc>
          <w:tcPr>
            <w:tcW w:w="82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2742</w:t>
            </w:r>
          </w:p>
        </w:tc>
        <w:tc>
          <w:tcPr>
            <w:tcW w:w="98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76,46</w:t>
            </w:r>
          </w:p>
        </w:tc>
      </w:tr>
      <w:tr w:rsidR="004F254C" w:rsidRPr="00167369" w:rsidTr="00A56A75">
        <w:tc>
          <w:tcPr>
            <w:tcW w:w="145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55 t/m 64 jaar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844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23,54</w:t>
            </w:r>
          </w:p>
        </w:tc>
        <w:tc>
          <w:tcPr>
            <w:tcW w:w="82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3586</w:t>
            </w:r>
          </w:p>
        </w:tc>
        <w:tc>
          <w:tcPr>
            <w:tcW w:w="98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100,00</w:t>
            </w:r>
          </w:p>
        </w:tc>
      </w:tr>
      <w:tr w:rsidR="004F254C" w:rsidRPr="00167369" w:rsidTr="00A56A75">
        <w:tc>
          <w:tcPr>
            <w:tcW w:w="145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3586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82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3586</w:t>
            </w:r>
          </w:p>
        </w:tc>
        <w:tc>
          <w:tcPr>
            <w:tcW w:w="98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Default="004F254C" w:rsidP="00E26BC4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Selecteer personen met een andere beroepsrichting en maak</w:t>
      </w:r>
      <w:r w:rsidR="006D5EF9">
        <w:rPr>
          <w:rFonts w:cs="Arial"/>
          <w:szCs w:val="18"/>
        </w:rPr>
        <w:t xml:space="preserve"> een</w:t>
      </w:r>
      <w:r w:rsidRPr="00167369">
        <w:rPr>
          <w:rFonts w:cs="Arial"/>
          <w:szCs w:val="18"/>
        </w:rPr>
        <w:t xml:space="preserve"> cumulatieve frequentietabel van </w:t>
      </w:r>
      <w:r w:rsidR="006D5EF9">
        <w:rPr>
          <w:rFonts w:cs="Arial"/>
          <w:szCs w:val="18"/>
        </w:rPr>
        <w:t xml:space="preserve">de </w:t>
      </w:r>
      <w:r w:rsidRPr="00167369">
        <w:rPr>
          <w:rFonts w:cs="Arial"/>
          <w:szCs w:val="18"/>
        </w:rPr>
        <w:t>leeftijdsgroep</w:t>
      </w:r>
      <w:r w:rsidR="006D5EF9">
        <w:rPr>
          <w:rFonts w:cs="Arial"/>
          <w:szCs w:val="18"/>
        </w:rPr>
        <w:t>en:</w:t>
      </w:r>
    </w:p>
    <w:p w:rsidR="006D5EF9" w:rsidRPr="00A56A75" w:rsidRDefault="006D5EF9" w:rsidP="00E26BC4">
      <w:pPr>
        <w:ind w:left="426"/>
        <w:rPr>
          <w:rFonts w:cs="Arial"/>
          <w:b/>
          <w:szCs w:val="18"/>
        </w:rPr>
      </w:pP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490"/>
        <w:gridCol w:w="1143"/>
        <w:gridCol w:w="1103"/>
        <w:gridCol w:w="1252"/>
        <w:gridCol w:w="1413"/>
      </w:tblGrid>
      <w:tr w:rsidR="004F254C" w:rsidRPr="00C142CD" w:rsidTr="00A56A75">
        <w:tc>
          <w:tcPr>
            <w:tcW w:w="1490" w:type="dxa"/>
          </w:tcPr>
          <w:p w:rsidR="004F254C" w:rsidRPr="00A56A75" w:rsidRDefault="004F254C" w:rsidP="00A56A75">
            <w:pPr>
              <w:ind w:left="33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Leeftijdsgroep</w:t>
            </w:r>
          </w:p>
        </w:tc>
        <w:tc>
          <w:tcPr>
            <w:tcW w:w="1143" w:type="dxa"/>
          </w:tcPr>
          <w:p w:rsidR="004F254C" w:rsidRPr="00A56A75" w:rsidRDefault="004F254C" w:rsidP="00E26BC4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1103" w:type="dxa"/>
          </w:tcPr>
          <w:p w:rsidR="004F254C" w:rsidRPr="00A56A75" w:rsidRDefault="004F254C" w:rsidP="00E26BC4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1252" w:type="dxa"/>
          </w:tcPr>
          <w:p w:rsidR="004F254C" w:rsidRPr="00A56A75" w:rsidRDefault="004F254C" w:rsidP="00E26BC4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Cumul.</w:t>
            </w:r>
          </w:p>
        </w:tc>
        <w:tc>
          <w:tcPr>
            <w:tcW w:w="1413" w:type="dxa"/>
          </w:tcPr>
          <w:p w:rsidR="004F254C" w:rsidRPr="00A56A75" w:rsidRDefault="004F254C" w:rsidP="00E26BC4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Cumul.%</w:t>
            </w:r>
          </w:p>
        </w:tc>
      </w:tr>
      <w:tr w:rsidR="004F254C" w:rsidRPr="00167369" w:rsidTr="00A56A75">
        <w:tc>
          <w:tcPr>
            <w:tcW w:w="1490" w:type="dxa"/>
          </w:tcPr>
          <w:p w:rsidR="004F254C" w:rsidRPr="00167369" w:rsidRDefault="004F254C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15 t/m 24 jaar</w:t>
            </w:r>
          </w:p>
        </w:tc>
        <w:tc>
          <w:tcPr>
            <w:tcW w:w="114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15417</w:t>
            </w:r>
          </w:p>
        </w:tc>
        <w:tc>
          <w:tcPr>
            <w:tcW w:w="110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21,07</w:t>
            </w:r>
          </w:p>
        </w:tc>
        <w:tc>
          <w:tcPr>
            <w:tcW w:w="1252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15417</w:t>
            </w:r>
          </w:p>
        </w:tc>
        <w:tc>
          <w:tcPr>
            <w:tcW w:w="141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21,07</w:t>
            </w:r>
          </w:p>
        </w:tc>
      </w:tr>
      <w:tr w:rsidR="004F254C" w:rsidRPr="00167369" w:rsidTr="00A56A75">
        <w:tc>
          <w:tcPr>
            <w:tcW w:w="1490" w:type="dxa"/>
          </w:tcPr>
          <w:p w:rsidR="004F254C" w:rsidRPr="00167369" w:rsidRDefault="004F254C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25 t/m 34 jaar</w:t>
            </w:r>
          </w:p>
        </w:tc>
        <w:tc>
          <w:tcPr>
            <w:tcW w:w="114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11433</w:t>
            </w:r>
          </w:p>
        </w:tc>
        <w:tc>
          <w:tcPr>
            <w:tcW w:w="110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15,63</w:t>
            </w:r>
          </w:p>
        </w:tc>
        <w:tc>
          <w:tcPr>
            <w:tcW w:w="1252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26850</w:t>
            </w:r>
          </w:p>
        </w:tc>
        <w:tc>
          <w:tcPr>
            <w:tcW w:w="141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36,70</w:t>
            </w:r>
          </w:p>
        </w:tc>
      </w:tr>
      <w:tr w:rsidR="004F254C" w:rsidRPr="00167369" w:rsidTr="00A56A75">
        <w:tc>
          <w:tcPr>
            <w:tcW w:w="1490" w:type="dxa"/>
          </w:tcPr>
          <w:p w:rsidR="004F254C" w:rsidRPr="00167369" w:rsidRDefault="004F254C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35 t/m 44 jaar</w:t>
            </w:r>
          </w:p>
        </w:tc>
        <w:tc>
          <w:tcPr>
            <w:tcW w:w="114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14709</w:t>
            </w:r>
          </w:p>
        </w:tc>
        <w:tc>
          <w:tcPr>
            <w:tcW w:w="110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20,11</w:t>
            </w:r>
          </w:p>
        </w:tc>
        <w:tc>
          <w:tcPr>
            <w:tcW w:w="1252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41559</w:t>
            </w:r>
          </w:p>
        </w:tc>
        <w:tc>
          <w:tcPr>
            <w:tcW w:w="141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56,81</w:t>
            </w:r>
          </w:p>
        </w:tc>
      </w:tr>
      <w:tr w:rsidR="004F254C" w:rsidRPr="00167369" w:rsidTr="00A56A75">
        <w:tc>
          <w:tcPr>
            <w:tcW w:w="1490" w:type="dxa"/>
          </w:tcPr>
          <w:p w:rsidR="004F254C" w:rsidRPr="00167369" w:rsidRDefault="004F254C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45 t/m 54 jaar</w:t>
            </w:r>
          </w:p>
        </w:tc>
        <w:tc>
          <w:tcPr>
            <w:tcW w:w="114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17604</w:t>
            </w:r>
          </w:p>
        </w:tc>
        <w:tc>
          <w:tcPr>
            <w:tcW w:w="110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24,06</w:t>
            </w:r>
          </w:p>
        </w:tc>
        <w:tc>
          <w:tcPr>
            <w:tcW w:w="1252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59163</w:t>
            </w:r>
          </w:p>
        </w:tc>
        <w:tc>
          <w:tcPr>
            <w:tcW w:w="141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80,87</w:t>
            </w:r>
          </w:p>
        </w:tc>
      </w:tr>
      <w:tr w:rsidR="004F254C" w:rsidRPr="00167369" w:rsidTr="00A56A75">
        <w:tc>
          <w:tcPr>
            <w:tcW w:w="1490" w:type="dxa"/>
          </w:tcPr>
          <w:p w:rsidR="004F254C" w:rsidRPr="00167369" w:rsidRDefault="004F254C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55 t/m 64 jaar</w:t>
            </w:r>
          </w:p>
        </w:tc>
        <w:tc>
          <w:tcPr>
            <w:tcW w:w="114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13997</w:t>
            </w:r>
          </w:p>
        </w:tc>
        <w:tc>
          <w:tcPr>
            <w:tcW w:w="110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19,13</w:t>
            </w:r>
          </w:p>
        </w:tc>
        <w:tc>
          <w:tcPr>
            <w:tcW w:w="1252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73160</w:t>
            </w:r>
          </w:p>
        </w:tc>
        <w:tc>
          <w:tcPr>
            <w:tcW w:w="141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100,00</w:t>
            </w:r>
          </w:p>
        </w:tc>
      </w:tr>
      <w:tr w:rsidR="004F254C" w:rsidRPr="00167369" w:rsidTr="00A56A75">
        <w:tc>
          <w:tcPr>
            <w:tcW w:w="1490" w:type="dxa"/>
          </w:tcPr>
          <w:p w:rsidR="004F254C" w:rsidRPr="00A56A75" w:rsidRDefault="004F254C" w:rsidP="00A56A75">
            <w:pPr>
              <w:ind w:left="33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114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73160</w:t>
            </w:r>
          </w:p>
        </w:tc>
        <w:tc>
          <w:tcPr>
            <w:tcW w:w="110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1252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73160</w:t>
            </w:r>
          </w:p>
        </w:tc>
        <w:tc>
          <w:tcPr>
            <w:tcW w:w="1413" w:type="dxa"/>
          </w:tcPr>
          <w:p w:rsidR="004F254C" w:rsidRPr="00167369" w:rsidRDefault="004F254C" w:rsidP="00E26BC4">
            <w:pPr>
              <w:ind w:left="426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</w:tr>
    </w:tbl>
    <w:p w:rsidR="004F254C" w:rsidRPr="00167369" w:rsidRDefault="004F254C" w:rsidP="00E26BC4">
      <w:pPr>
        <w:ind w:left="426"/>
        <w:rPr>
          <w:rFonts w:cs="Arial"/>
          <w:szCs w:val="18"/>
        </w:rPr>
      </w:pPr>
    </w:p>
    <w:p w:rsidR="004F254C" w:rsidRPr="004F254C" w:rsidRDefault="004F254C" w:rsidP="00E26BC4">
      <w:pPr>
        <w:ind w:left="426"/>
        <w:rPr>
          <w:rFonts w:cs="Arial"/>
          <w:szCs w:val="18"/>
        </w:rPr>
      </w:pPr>
      <w:r w:rsidRPr="004F254C">
        <w:rPr>
          <w:rFonts w:cs="Arial"/>
          <w:szCs w:val="18"/>
        </w:rPr>
        <w:t xml:space="preserve">Nu kun je kijken </w:t>
      </w:r>
      <w:r w:rsidR="00C142CD">
        <w:rPr>
          <w:rFonts w:cs="Arial"/>
          <w:szCs w:val="18"/>
        </w:rPr>
        <w:t>naar het cumulatieve percentage</w:t>
      </w:r>
      <w:r w:rsidRPr="004F254C">
        <w:rPr>
          <w:rFonts w:cs="Arial"/>
          <w:szCs w:val="18"/>
        </w:rPr>
        <w:t>verschil</w:t>
      </w:r>
      <w:r w:rsidR="00C142CD">
        <w:rPr>
          <w:rFonts w:cs="Arial"/>
          <w:szCs w:val="18"/>
        </w:rPr>
        <w:t>:</w:t>
      </w:r>
      <w:r w:rsidRPr="004F254C">
        <w:rPr>
          <w:rFonts w:cs="Arial"/>
          <w:szCs w:val="18"/>
        </w:rPr>
        <w:t xml:space="preserve"> </w:t>
      </w:r>
    </w:p>
    <w:p w:rsidR="004F254C" w:rsidRPr="004F254C" w:rsidRDefault="004F254C" w:rsidP="00E26BC4">
      <w:pPr>
        <w:ind w:left="426"/>
        <w:rPr>
          <w:rFonts w:cs="Arial"/>
          <w:szCs w:val="18"/>
        </w:rPr>
      </w:pPr>
      <w:r w:rsidRPr="004F254C">
        <w:rPr>
          <w:rFonts w:cs="Arial"/>
          <w:szCs w:val="18"/>
        </w:rPr>
        <w:t>15 t</w:t>
      </w:r>
      <w:r w:rsidR="00C142CD">
        <w:rPr>
          <w:rFonts w:cs="Arial"/>
          <w:szCs w:val="18"/>
        </w:rPr>
        <w:t>/m</w:t>
      </w:r>
      <w:r w:rsidRPr="004F254C">
        <w:rPr>
          <w:rFonts w:cs="Arial"/>
          <w:szCs w:val="18"/>
        </w:rPr>
        <w:t xml:space="preserve"> 24 jaar: 12,87%</w:t>
      </w:r>
    </w:p>
    <w:p w:rsidR="004F254C" w:rsidRPr="004F254C" w:rsidRDefault="004F254C" w:rsidP="00E26BC4">
      <w:pPr>
        <w:ind w:left="426"/>
        <w:rPr>
          <w:rFonts w:cs="Arial"/>
          <w:szCs w:val="18"/>
        </w:rPr>
      </w:pPr>
      <w:r w:rsidRPr="004F254C">
        <w:rPr>
          <w:rFonts w:cs="Arial"/>
          <w:szCs w:val="18"/>
        </w:rPr>
        <w:t>25 t/m 34 jaar: 7,53%</w:t>
      </w:r>
    </w:p>
    <w:p w:rsidR="004F254C" w:rsidRPr="004F254C" w:rsidRDefault="004F254C" w:rsidP="00E26BC4">
      <w:pPr>
        <w:ind w:left="426"/>
        <w:rPr>
          <w:rFonts w:cs="Arial"/>
          <w:szCs w:val="18"/>
        </w:rPr>
      </w:pPr>
      <w:r w:rsidRPr="004F254C">
        <w:rPr>
          <w:rFonts w:cs="Arial"/>
          <w:szCs w:val="18"/>
        </w:rPr>
        <w:t>35 t/m 44 jaar: 9,12%</w:t>
      </w:r>
    </w:p>
    <w:p w:rsidR="004F254C" w:rsidRPr="004F254C" w:rsidRDefault="004F254C" w:rsidP="00E26BC4">
      <w:pPr>
        <w:ind w:left="426"/>
        <w:rPr>
          <w:rFonts w:cs="Arial"/>
          <w:szCs w:val="18"/>
        </w:rPr>
      </w:pPr>
      <w:r w:rsidRPr="004F254C">
        <w:rPr>
          <w:rFonts w:cs="Arial"/>
          <w:szCs w:val="18"/>
        </w:rPr>
        <w:t>45 t/m 54 jaar: 4,41%</w:t>
      </w:r>
    </w:p>
    <w:p w:rsidR="004F254C" w:rsidRDefault="004F254C" w:rsidP="00E26BC4">
      <w:pPr>
        <w:ind w:left="426"/>
        <w:rPr>
          <w:rFonts w:cs="Arial"/>
          <w:szCs w:val="18"/>
        </w:rPr>
      </w:pPr>
      <w:r w:rsidRPr="004F254C">
        <w:rPr>
          <w:rFonts w:cs="Arial"/>
          <w:szCs w:val="18"/>
        </w:rPr>
        <w:t>55 t/m 64 jaar: 0%</w:t>
      </w:r>
    </w:p>
    <w:p w:rsidR="004F254C" w:rsidRDefault="004F254C" w:rsidP="00E26BC4">
      <w:pPr>
        <w:ind w:left="426"/>
        <w:rPr>
          <w:rFonts w:cs="Arial"/>
          <w:szCs w:val="18"/>
        </w:rPr>
      </w:pPr>
    </w:p>
    <w:p w:rsidR="004F254C" w:rsidRPr="00167369" w:rsidRDefault="004F254C" w:rsidP="00E26BC4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Het maximale cumulatieve percentageverschil is gelijk aan 12,87%</w:t>
      </w:r>
      <w:r w:rsidR="006D5EF9">
        <w:rPr>
          <w:rFonts w:cs="Arial"/>
          <w:szCs w:val="18"/>
        </w:rPr>
        <w:t>.</w:t>
      </w:r>
      <w:r w:rsidR="006D5EF9">
        <w:rPr>
          <w:rFonts w:cs="Arial"/>
          <w:szCs w:val="18"/>
        </w:rPr>
        <w:br/>
      </w:r>
      <w:r w:rsidRPr="00167369">
        <w:rPr>
          <w:rFonts w:cs="Arial"/>
          <w:szCs w:val="18"/>
        </w:rPr>
        <w:t>Volgens de vuistregels is er dan sprake van een gering verschil.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C142CD" w:rsidRDefault="00C142CD">
      <w:pPr>
        <w:overflowPunct/>
        <w:autoSpaceDE/>
        <w:autoSpaceDN/>
        <w:adjustRightInd/>
        <w:spacing w:line="240" w:lineRule="auto"/>
        <w:textAlignment w:val="auto"/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p w:rsidR="004F254C" w:rsidRDefault="004F254C" w:rsidP="00A56A75">
      <w:pPr>
        <w:pStyle w:val="Lijstalinea"/>
        <w:numPr>
          <w:ilvl w:val="0"/>
          <w:numId w:val="22"/>
        </w:numPr>
        <w:rPr>
          <w:rFonts w:cs="Arial"/>
          <w:szCs w:val="18"/>
        </w:rPr>
      </w:pPr>
      <w:r w:rsidRPr="00D9389D">
        <w:rPr>
          <w:rFonts w:cs="Arial"/>
          <w:szCs w:val="18"/>
        </w:rPr>
        <w:lastRenderedPageBreak/>
        <w:t>Selecte</w:t>
      </w:r>
      <w:r w:rsidR="006D5EF9">
        <w:rPr>
          <w:rFonts w:cs="Arial"/>
          <w:szCs w:val="18"/>
        </w:rPr>
        <w:t>e</w:t>
      </w:r>
      <w:r w:rsidRPr="00D9389D">
        <w:rPr>
          <w:rFonts w:cs="Arial"/>
          <w:szCs w:val="18"/>
        </w:rPr>
        <w:t xml:space="preserve">r op personen met beroepsrichting onderwijs via </w:t>
      </w:r>
      <w:r w:rsidR="006D5EF9">
        <w:rPr>
          <w:rFonts w:cs="Arial"/>
          <w:szCs w:val="18"/>
        </w:rPr>
        <w:t xml:space="preserve">het </w:t>
      </w:r>
      <w:r w:rsidRPr="00D9389D">
        <w:rPr>
          <w:rFonts w:cs="Arial"/>
          <w:szCs w:val="18"/>
        </w:rPr>
        <w:t>selectiefilter.</w:t>
      </w:r>
      <w:r w:rsidR="006D5EF9">
        <w:rPr>
          <w:rFonts w:cs="Arial"/>
          <w:szCs w:val="18"/>
        </w:rPr>
        <w:t xml:space="preserve"> Reken de k</w:t>
      </w:r>
      <w:r w:rsidRPr="00D9389D">
        <w:rPr>
          <w:rFonts w:cs="Arial"/>
          <w:szCs w:val="18"/>
        </w:rPr>
        <w:t>entallen u</w:t>
      </w:r>
      <w:r w:rsidR="006D5EF9">
        <w:rPr>
          <w:rFonts w:cs="Arial"/>
          <w:szCs w:val="18"/>
        </w:rPr>
        <w:t>it</w:t>
      </w:r>
      <w:r w:rsidRPr="00D9389D">
        <w:rPr>
          <w:rFonts w:cs="Arial"/>
          <w:szCs w:val="18"/>
        </w:rPr>
        <w:t xml:space="preserve"> van </w:t>
      </w:r>
      <w:r w:rsidRPr="00A56A75">
        <w:rPr>
          <w:rFonts w:cs="Arial"/>
          <w:i/>
          <w:szCs w:val="18"/>
        </w:rPr>
        <w:t>arbeidsduur2</w:t>
      </w:r>
      <w:r w:rsidRPr="00D9389D">
        <w:rPr>
          <w:rFonts w:cs="Arial"/>
          <w:szCs w:val="18"/>
        </w:rPr>
        <w:t xml:space="preserve"> en spli</w:t>
      </w:r>
      <w:r w:rsidR="006D5EF9">
        <w:rPr>
          <w:rFonts w:cs="Arial"/>
          <w:szCs w:val="18"/>
        </w:rPr>
        <w:t>ts op geslacht:</w:t>
      </w:r>
    </w:p>
    <w:p w:rsidR="006D5EF9" w:rsidRPr="006D5EF9" w:rsidRDefault="006D5EF9" w:rsidP="006D5EF9">
      <w:pPr>
        <w:rPr>
          <w:rFonts w:cs="Arial"/>
          <w:szCs w:val="18"/>
        </w:rPr>
      </w:pP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62"/>
        <w:gridCol w:w="876"/>
        <w:gridCol w:w="936"/>
      </w:tblGrid>
      <w:tr w:rsidR="004F254C" w:rsidRPr="00167369" w:rsidTr="00A56A75">
        <w:tc>
          <w:tcPr>
            <w:tcW w:w="1962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Geslacht</w:t>
            </w:r>
          </w:p>
        </w:tc>
        <w:tc>
          <w:tcPr>
            <w:tcW w:w="876" w:type="dxa"/>
          </w:tcPr>
          <w:p w:rsidR="004F254C" w:rsidRPr="00A56A75" w:rsidRDefault="00C142CD" w:rsidP="004F254C">
            <w:pPr>
              <w:jc w:val="right"/>
              <w:rPr>
                <w:rFonts w:cs="Arial"/>
                <w:b/>
                <w:szCs w:val="18"/>
              </w:rPr>
            </w:pPr>
            <w:r w:rsidRPr="00C142CD">
              <w:rPr>
                <w:rFonts w:cs="Arial"/>
                <w:b/>
                <w:szCs w:val="18"/>
              </w:rPr>
              <w:t>Man</w:t>
            </w:r>
          </w:p>
        </w:tc>
        <w:tc>
          <w:tcPr>
            <w:tcW w:w="936" w:type="dxa"/>
          </w:tcPr>
          <w:p w:rsidR="004F254C" w:rsidRPr="00A56A75" w:rsidRDefault="00C142CD" w:rsidP="004F254C">
            <w:pPr>
              <w:jc w:val="right"/>
              <w:rPr>
                <w:rFonts w:cs="Arial"/>
                <w:b/>
                <w:szCs w:val="18"/>
              </w:rPr>
            </w:pPr>
            <w:r w:rsidRPr="00C142CD">
              <w:rPr>
                <w:rFonts w:cs="Arial"/>
                <w:b/>
                <w:szCs w:val="18"/>
              </w:rPr>
              <w:t>Vrouw</w:t>
            </w:r>
          </w:p>
        </w:tc>
      </w:tr>
      <w:tr w:rsidR="004F254C" w:rsidRPr="00167369" w:rsidTr="00A56A75">
        <w:tc>
          <w:tcPr>
            <w:tcW w:w="196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Aantal waarnemingen</w:t>
            </w:r>
          </w:p>
        </w:tc>
        <w:tc>
          <w:tcPr>
            <w:tcW w:w="87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1302</w:t>
            </w:r>
          </w:p>
        </w:tc>
        <w:tc>
          <w:tcPr>
            <w:tcW w:w="93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2284</w:t>
            </w:r>
          </w:p>
        </w:tc>
      </w:tr>
      <w:tr w:rsidR="004F254C" w:rsidRPr="00167369" w:rsidTr="00A56A75">
        <w:tc>
          <w:tcPr>
            <w:tcW w:w="196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Gemiddelde</w:t>
            </w:r>
          </w:p>
        </w:tc>
        <w:tc>
          <w:tcPr>
            <w:tcW w:w="87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32,7</w:t>
            </w:r>
          </w:p>
        </w:tc>
        <w:tc>
          <w:tcPr>
            <w:tcW w:w="93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27,1</w:t>
            </w:r>
          </w:p>
        </w:tc>
      </w:tr>
      <w:tr w:rsidR="004F254C" w:rsidRPr="00167369" w:rsidTr="00A56A75">
        <w:tc>
          <w:tcPr>
            <w:tcW w:w="196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Mediaan</w:t>
            </w:r>
          </w:p>
        </w:tc>
        <w:tc>
          <w:tcPr>
            <w:tcW w:w="87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38,0</w:t>
            </w:r>
          </w:p>
        </w:tc>
        <w:tc>
          <w:tcPr>
            <w:tcW w:w="93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28,0</w:t>
            </w:r>
          </w:p>
        </w:tc>
      </w:tr>
      <w:tr w:rsidR="004F254C" w:rsidRPr="00167369" w:rsidTr="00A56A75">
        <w:tc>
          <w:tcPr>
            <w:tcW w:w="196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Modus</w:t>
            </w:r>
          </w:p>
        </w:tc>
        <w:tc>
          <w:tcPr>
            <w:tcW w:w="87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</w:t>
            </w:r>
          </w:p>
        </w:tc>
        <w:tc>
          <w:tcPr>
            <w:tcW w:w="93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28</w:t>
            </w:r>
          </w:p>
        </w:tc>
      </w:tr>
      <w:tr w:rsidR="004F254C" w:rsidRPr="00167369" w:rsidTr="00A56A75">
        <w:tc>
          <w:tcPr>
            <w:tcW w:w="196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Minimum</w:t>
            </w:r>
          </w:p>
        </w:tc>
        <w:tc>
          <w:tcPr>
            <w:tcW w:w="87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</w:t>
            </w:r>
          </w:p>
        </w:tc>
        <w:tc>
          <w:tcPr>
            <w:tcW w:w="93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</w:t>
            </w:r>
          </w:p>
        </w:tc>
      </w:tr>
      <w:tr w:rsidR="004F254C" w:rsidRPr="00167369" w:rsidTr="00A56A75">
        <w:tc>
          <w:tcPr>
            <w:tcW w:w="196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Maximum</w:t>
            </w:r>
          </w:p>
        </w:tc>
        <w:tc>
          <w:tcPr>
            <w:tcW w:w="87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</w:t>
            </w:r>
          </w:p>
        </w:tc>
        <w:tc>
          <w:tcPr>
            <w:tcW w:w="93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</w:t>
            </w:r>
          </w:p>
        </w:tc>
      </w:tr>
      <w:tr w:rsidR="004F254C" w:rsidRPr="00167369" w:rsidTr="00A56A75">
        <w:tc>
          <w:tcPr>
            <w:tcW w:w="196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SDn-1</w:t>
            </w:r>
          </w:p>
        </w:tc>
        <w:tc>
          <w:tcPr>
            <w:tcW w:w="87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8,57</w:t>
            </w:r>
          </w:p>
        </w:tc>
        <w:tc>
          <w:tcPr>
            <w:tcW w:w="93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9,36</w:t>
            </w:r>
          </w:p>
        </w:tc>
      </w:tr>
      <w:tr w:rsidR="004F254C" w:rsidRPr="00167369" w:rsidTr="00A56A75">
        <w:tc>
          <w:tcPr>
            <w:tcW w:w="196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SDn</w:t>
            </w:r>
          </w:p>
        </w:tc>
        <w:tc>
          <w:tcPr>
            <w:tcW w:w="87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8,57</w:t>
            </w:r>
          </w:p>
        </w:tc>
        <w:tc>
          <w:tcPr>
            <w:tcW w:w="93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9,35</w:t>
            </w:r>
          </w:p>
        </w:tc>
      </w:tr>
      <w:tr w:rsidR="004F254C" w:rsidRPr="00167369" w:rsidTr="00A56A75">
        <w:tc>
          <w:tcPr>
            <w:tcW w:w="196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VARn-1</w:t>
            </w:r>
          </w:p>
        </w:tc>
        <w:tc>
          <w:tcPr>
            <w:tcW w:w="87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73,52</w:t>
            </w:r>
          </w:p>
        </w:tc>
        <w:tc>
          <w:tcPr>
            <w:tcW w:w="93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87,55</w:t>
            </w:r>
          </w:p>
        </w:tc>
      </w:tr>
      <w:tr w:rsidR="004F254C" w:rsidRPr="00167369" w:rsidTr="00A56A75">
        <w:tc>
          <w:tcPr>
            <w:tcW w:w="1962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VARn</w:t>
            </w:r>
          </w:p>
        </w:tc>
        <w:tc>
          <w:tcPr>
            <w:tcW w:w="87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73,46</w:t>
            </w:r>
          </w:p>
        </w:tc>
        <w:tc>
          <w:tcPr>
            <w:tcW w:w="93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87,51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4F254C" w:rsidP="00CD2A71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 xml:space="preserve">De effectgrootte wordt gegeven door </w:t>
      </w:r>
      <m:oMath>
        <m:r>
          <w:rPr>
            <w:rFonts w:ascii="Cambria Math" w:hAnsi="Cambria Math" w:cs="Arial"/>
            <w:szCs w:val="18"/>
          </w:rPr>
          <m:t>E=</m:t>
        </m:r>
        <m:box>
          <m:boxPr>
            <m:ctrlPr>
              <w:rPr>
                <w:rFonts w:ascii="Cambria Math" w:hAnsi="Cambria Math" w:cs="Arial"/>
                <w:i/>
                <w:szCs w:val="1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Arial"/>
                    <w:i/>
                    <w:szCs w:val="18"/>
                  </w:rPr>
                </m:ctrlPr>
              </m:fPr>
              <m:num>
                <m:r>
                  <w:rPr>
                    <w:rFonts w:ascii="Cambria Math" w:hAnsi="Cambria Math" w:cs="Arial"/>
                    <w:szCs w:val="18"/>
                  </w:rPr>
                  <m:t>gem1-gem2</m:t>
                </m:r>
              </m:num>
              <m:den>
                <m:box>
                  <m:boxPr>
                    <m:ctrlPr>
                      <w:rPr>
                        <w:rFonts w:ascii="Cambria Math" w:hAnsi="Cambria Math" w:cs="Arial"/>
                        <w:i/>
                        <w:szCs w:val="1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Cs w:val="1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Cs w:val="18"/>
                          </w:rPr>
                          <m:t>2</m:t>
                        </m:r>
                      </m:den>
                    </m:f>
                  </m:e>
                </m:box>
                <m:r>
                  <w:rPr>
                    <w:rFonts w:ascii="Cambria Math" w:hAnsi="Cambria Math" w:cs="Arial"/>
                    <w:szCs w:val="18"/>
                  </w:rPr>
                  <m:t>(SD1+SD2)</m:t>
                </m:r>
              </m:den>
            </m:f>
          </m:e>
        </m:box>
      </m:oMath>
      <w:r w:rsidRPr="00167369">
        <w:rPr>
          <w:rFonts w:cs="Arial"/>
          <w:szCs w:val="18"/>
        </w:rPr>
        <w:t xml:space="preserve"> </w:t>
      </w:r>
    </w:p>
    <w:p w:rsidR="004F254C" w:rsidRPr="00167369" w:rsidRDefault="004F254C" w:rsidP="00CD2A71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Invullen geeft:</w:t>
      </w:r>
    </w:p>
    <w:p w:rsidR="00CD2A71" w:rsidRDefault="004F254C" w:rsidP="00CD2A71">
      <w:pPr>
        <w:ind w:left="426"/>
        <w:rPr>
          <w:rFonts w:eastAsiaTheme="minorEastAsia" w:cs="Arial"/>
          <w:szCs w:val="18"/>
        </w:rPr>
      </w:pPr>
      <m:oMathPara>
        <m:oMath>
          <m:r>
            <w:rPr>
              <w:rFonts w:ascii="Cambria Math" w:hAnsi="Cambria Math" w:cs="Arial"/>
              <w:szCs w:val="18"/>
            </w:rPr>
            <m:t>E=</m:t>
          </m:r>
          <m:f>
            <m:fPr>
              <m:ctrlPr>
                <w:rPr>
                  <w:rFonts w:ascii="Cambria Math" w:hAnsi="Cambria Math" w:cs="Arial"/>
                  <w:i/>
                  <w:szCs w:val="18"/>
                </w:rPr>
              </m:ctrlPr>
            </m:fPr>
            <m:num>
              <m:r>
                <w:rPr>
                  <w:rFonts w:ascii="Cambria Math" w:hAnsi="Cambria Math" w:cs="Arial"/>
                  <w:szCs w:val="18"/>
                </w:rPr>
                <m:t>32,7-27,1</m:t>
              </m:r>
            </m:num>
            <m:den>
              <m:r>
                <w:rPr>
                  <w:rFonts w:ascii="Cambria Math" w:hAnsi="Cambria Math" w:cs="Arial"/>
                  <w:szCs w:val="18"/>
                </w:rPr>
                <m:t>0,5(8,57+9,36)</m:t>
              </m:r>
            </m:den>
          </m:f>
          <m:r>
            <w:rPr>
              <w:rFonts w:ascii="Cambria Math" w:hAnsi="Cambria Math" w:cs="Arial"/>
              <w:szCs w:val="18"/>
            </w:rPr>
            <m:t>=0,62</m:t>
          </m:r>
        </m:oMath>
      </m:oMathPara>
    </w:p>
    <w:p w:rsidR="004F254C" w:rsidRDefault="004F254C" w:rsidP="00CD2A71">
      <w:pPr>
        <w:ind w:left="426"/>
        <w:rPr>
          <w:rFonts w:eastAsiaTheme="minorEastAsia" w:cs="Arial"/>
          <w:szCs w:val="18"/>
        </w:rPr>
      </w:pPr>
      <w:r w:rsidRPr="00167369">
        <w:rPr>
          <w:rFonts w:eastAsiaTheme="minorEastAsia" w:cs="Arial"/>
          <w:szCs w:val="18"/>
        </w:rPr>
        <w:t>Volgens de vuistregels is er dan sprake van een middelmatig verschil.</w:t>
      </w:r>
    </w:p>
    <w:p w:rsidR="004F254C" w:rsidRPr="00167369" w:rsidRDefault="004F254C" w:rsidP="004F254C">
      <w:pPr>
        <w:rPr>
          <w:rFonts w:eastAsiaTheme="minorEastAsia" w:cs="Arial"/>
          <w:szCs w:val="18"/>
        </w:rPr>
      </w:pPr>
    </w:p>
    <w:p w:rsidR="004F254C" w:rsidRPr="00A56A75" w:rsidRDefault="004F254C" w:rsidP="004F254C">
      <w:pPr>
        <w:rPr>
          <w:rFonts w:eastAsiaTheme="minorEastAsia" w:cs="Arial"/>
          <w:b/>
          <w:szCs w:val="18"/>
        </w:rPr>
      </w:pPr>
      <w:r w:rsidRPr="00A56A75">
        <w:rPr>
          <w:rFonts w:eastAsiaTheme="minorEastAsia" w:cs="Arial"/>
          <w:b/>
          <w:szCs w:val="18"/>
        </w:rPr>
        <w:t>LES 5</w:t>
      </w:r>
    </w:p>
    <w:p w:rsidR="004F254C" w:rsidRPr="002E40E4" w:rsidRDefault="004F254C" w:rsidP="004F254C">
      <w:pPr>
        <w:rPr>
          <w:rFonts w:eastAsiaTheme="minorEastAsia" w:cs="Arial"/>
          <w:szCs w:val="18"/>
        </w:rPr>
      </w:pP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noProof/>
          <w:szCs w:val="18"/>
        </w:rPr>
        <w:drawing>
          <wp:anchor distT="0" distB="0" distL="114300" distR="114300" simplePos="0" relativeHeight="251667456" behindDoc="0" locked="0" layoutInCell="1" allowOverlap="1" wp14:anchorId="107FB0D9" wp14:editId="0DB03D4B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5400000" cy="1144372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14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369">
        <w:rPr>
          <w:rFonts w:cs="Arial"/>
          <w:szCs w:val="18"/>
        </w:rPr>
        <w:t>De correlatiecoëfficiënt is 0,2584.</w:t>
      </w:r>
      <w:r w:rsidR="001C545D">
        <w:rPr>
          <w:rFonts w:cs="Arial"/>
          <w:szCs w:val="18"/>
        </w:rPr>
        <w:br/>
      </w:r>
      <w:r w:rsidRPr="00167369">
        <w:rPr>
          <w:rFonts w:cs="Arial"/>
          <w:szCs w:val="18"/>
        </w:rPr>
        <w:t>Dit duidt op een zwakke positieve lineaire samenhang tussen leeftijd en arbeidsduur.</w:t>
      </w:r>
    </w:p>
    <w:p w:rsidR="004F254C" w:rsidRPr="00167369" w:rsidRDefault="004F254C" w:rsidP="004F254C">
      <w:pPr>
        <w:rPr>
          <w:rFonts w:eastAsiaTheme="minorEastAsia" w:cs="Arial"/>
          <w:szCs w:val="18"/>
        </w:rPr>
      </w:pPr>
      <w:r w:rsidRPr="00167369">
        <w:rPr>
          <w:rFonts w:cs="Arial"/>
          <w:szCs w:val="18"/>
        </w:rPr>
        <w:t xml:space="preserve">De formule voor de trendlijn is </w:t>
      </w:r>
      <m:oMath>
        <m:r>
          <w:rPr>
            <w:rFonts w:ascii="Cambria Math" w:hAnsi="Cambria Math" w:cs="Arial"/>
            <w:szCs w:val="18"/>
          </w:rPr>
          <m:t>arbeidsduur2=21,19+0,21*leeftijd</m:t>
        </m:r>
      </m:oMath>
      <w:r w:rsidR="001C545D" w:rsidRPr="001C545D">
        <w:rPr>
          <w:rFonts w:cs="Arial"/>
          <w:szCs w:val="18"/>
        </w:rPr>
        <w:t>.</w:t>
      </w:r>
    </w:p>
    <w:p w:rsidR="004F254C" w:rsidRPr="00167369" w:rsidRDefault="004F254C" w:rsidP="004F254C">
      <w:pPr>
        <w:rPr>
          <w:rFonts w:eastAsiaTheme="minorEastAsia" w:cs="Arial"/>
          <w:szCs w:val="18"/>
        </w:rPr>
      </w:pPr>
      <w:r w:rsidRPr="00167369">
        <w:rPr>
          <w:rFonts w:eastAsiaTheme="minorEastAsia" w:cs="Arial"/>
          <w:szCs w:val="18"/>
        </w:rPr>
        <w:t>Voor iemand van 30 jaar voorspelt deze trendlijn dus een arbeidsduur van 27,49 uur per week.</w:t>
      </w:r>
    </w:p>
    <w:p w:rsidR="004F254C" w:rsidRPr="00167369" w:rsidRDefault="004F254C" w:rsidP="004F254C">
      <w:pPr>
        <w:rPr>
          <w:rFonts w:eastAsiaTheme="minorEastAsia" w:cs="Arial"/>
          <w:szCs w:val="18"/>
        </w:rPr>
      </w:pPr>
      <w:r w:rsidRPr="00167369">
        <w:rPr>
          <w:rFonts w:eastAsiaTheme="minorEastAsia" w:cs="Arial"/>
          <w:szCs w:val="18"/>
        </w:rPr>
        <w:t>Voor iemand van 58 jaar is de voorspelling 33,37 uur per week.</w:t>
      </w:r>
    </w:p>
    <w:p w:rsidR="004F254C" w:rsidRDefault="004F254C" w:rsidP="004F254C">
      <w:pPr>
        <w:rPr>
          <w:rFonts w:cs="Arial"/>
          <w:szCs w:val="18"/>
        </w:rPr>
      </w:pPr>
    </w:p>
    <w:p w:rsidR="004F254C" w:rsidRPr="00167369" w:rsidRDefault="004F254C" w:rsidP="004F254C">
      <w:pPr>
        <w:rPr>
          <w:rFonts w:cs="Arial"/>
          <w:szCs w:val="18"/>
        </w:rPr>
      </w:pPr>
    </w:p>
    <w:p w:rsidR="00C142CD" w:rsidRDefault="004F254C" w:rsidP="004F254C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LES</w:t>
      </w:r>
      <w:r w:rsidRPr="00167369">
        <w:rPr>
          <w:rFonts w:cs="Arial"/>
          <w:b/>
          <w:szCs w:val="18"/>
        </w:rPr>
        <w:t xml:space="preserve"> 6</w:t>
      </w:r>
    </w:p>
    <w:p w:rsidR="004F254C" w:rsidRPr="00301C51" w:rsidRDefault="004F254C" w:rsidP="00A56A75">
      <w:pPr>
        <w:pStyle w:val="Lijstalinea"/>
        <w:numPr>
          <w:ilvl w:val="0"/>
          <w:numId w:val="23"/>
        </w:numPr>
        <w:rPr>
          <w:rFonts w:cs="Arial"/>
          <w:szCs w:val="18"/>
        </w:rPr>
      </w:pPr>
      <w:r w:rsidRPr="00D9389D">
        <w:rPr>
          <w:rFonts w:cs="Arial"/>
          <w:szCs w:val="18"/>
        </w:rPr>
        <w:t xml:space="preserve">Selecteer de beroepsbevolking via </w:t>
      </w:r>
      <w:r w:rsidR="001C545D">
        <w:rPr>
          <w:rFonts w:cs="Arial"/>
          <w:szCs w:val="18"/>
        </w:rPr>
        <w:t xml:space="preserve">het </w:t>
      </w:r>
      <w:r w:rsidRPr="00D9389D">
        <w:rPr>
          <w:rFonts w:cs="Arial"/>
          <w:szCs w:val="18"/>
        </w:rPr>
        <w:t xml:space="preserve">selectiefilter en maak </w:t>
      </w:r>
      <w:r w:rsidR="00C142CD" w:rsidRPr="00920BBB">
        <w:rPr>
          <w:rFonts w:cs="Arial"/>
          <w:szCs w:val="18"/>
        </w:rPr>
        <w:t xml:space="preserve">een </w:t>
      </w:r>
      <w:r w:rsidRPr="00301C51">
        <w:rPr>
          <w:rFonts w:cs="Arial"/>
          <w:szCs w:val="18"/>
        </w:rPr>
        <w:t xml:space="preserve">frequentietabel van </w:t>
      </w:r>
      <w:r w:rsidR="00C142CD" w:rsidRPr="00301C51">
        <w:rPr>
          <w:rFonts w:cs="Arial"/>
          <w:szCs w:val="18"/>
        </w:rPr>
        <w:t xml:space="preserve">de </w:t>
      </w:r>
      <w:r w:rsidRPr="00301C51">
        <w:rPr>
          <w:rFonts w:cs="Arial"/>
          <w:szCs w:val="18"/>
        </w:rPr>
        <w:t>b</w:t>
      </w:r>
      <w:r w:rsidR="001C545D">
        <w:rPr>
          <w:rFonts w:cs="Arial"/>
          <w:szCs w:val="18"/>
        </w:rPr>
        <w:t>eroepsbevolking met percentages:</w:t>
      </w:r>
    </w:p>
    <w:p w:rsidR="00BB3594" w:rsidRPr="00167369" w:rsidRDefault="00BB3594" w:rsidP="004F254C">
      <w:pPr>
        <w:rPr>
          <w:rFonts w:cs="Arial"/>
          <w:szCs w:val="18"/>
        </w:rPr>
      </w:pP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38"/>
        <w:gridCol w:w="717"/>
        <w:gridCol w:w="677"/>
      </w:tblGrid>
      <w:tr w:rsidR="004F254C" w:rsidRPr="00C142CD" w:rsidTr="00A56A75">
        <w:tc>
          <w:tcPr>
            <w:tcW w:w="2538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Beroepsbevolking</w:t>
            </w:r>
          </w:p>
        </w:tc>
        <w:tc>
          <w:tcPr>
            <w:tcW w:w="71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</w:tr>
      <w:tr w:rsidR="004F254C" w:rsidRPr="00167369" w:rsidTr="00A56A75">
        <w:tc>
          <w:tcPr>
            <w:tcW w:w="2538" w:type="dxa"/>
          </w:tcPr>
          <w:p w:rsidR="004F254C" w:rsidRPr="00167369" w:rsidRDefault="00C142CD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Werkzame beroepsbevolking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51048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93,50</w:t>
            </w:r>
          </w:p>
        </w:tc>
      </w:tr>
      <w:tr w:rsidR="004F254C" w:rsidRPr="00167369" w:rsidTr="00A56A75">
        <w:tc>
          <w:tcPr>
            <w:tcW w:w="2538" w:type="dxa"/>
          </w:tcPr>
          <w:p w:rsidR="004F254C" w:rsidRPr="00167369" w:rsidRDefault="00C142CD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Werkloze </w:t>
            </w:r>
            <w:r w:rsidR="004F254C" w:rsidRPr="00167369">
              <w:rPr>
                <w:rFonts w:cs="Arial"/>
                <w:szCs w:val="18"/>
              </w:rPr>
              <w:t>beroepsbevolking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3551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6,50</w:t>
            </w:r>
          </w:p>
        </w:tc>
      </w:tr>
      <w:tr w:rsidR="004F254C" w:rsidRPr="00167369" w:rsidTr="00A56A75">
        <w:tc>
          <w:tcPr>
            <w:tcW w:w="2538" w:type="dxa"/>
          </w:tcPr>
          <w:p w:rsidR="004F254C" w:rsidRPr="00167369" w:rsidRDefault="00C142CD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Niet beroepsbevolking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</w:tr>
      <w:tr w:rsidR="004F254C" w:rsidRPr="00167369" w:rsidTr="00A56A75">
        <w:tc>
          <w:tcPr>
            <w:tcW w:w="2538" w:type="dxa"/>
          </w:tcPr>
          <w:p w:rsidR="004F254C" w:rsidRPr="00167369" w:rsidRDefault="00C142CD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N</w:t>
            </w:r>
            <w:r>
              <w:rPr>
                <w:rFonts w:cs="Arial"/>
                <w:szCs w:val="18"/>
              </w:rPr>
              <w:t>.</w:t>
            </w:r>
            <w:r w:rsidRPr="00167369">
              <w:rPr>
                <w:rFonts w:cs="Arial"/>
                <w:szCs w:val="18"/>
              </w:rPr>
              <w:t>v</w:t>
            </w:r>
            <w:r>
              <w:rPr>
                <w:rFonts w:cs="Arial"/>
                <w:szCs w:val="18"/>
              </w:rPr>
              <w:t>.</w:t>
            </w:r>
            <w:r w:rsidRPr="00167369">
              <w:rPr>
                <w:rFonts w:cs="Arial"/>
                <w:szCs w:val="18"/>
              </w:rPr>
              <w:t>t</w:t>
            </w:r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</w:tr>
      <w:tr w:rsidR="004F254C" w:rsidRPr="00167369" w:rsidTr="00A56A75">
        <w:tc>
          <w:tcPr>
            <w:tcW w:w="2538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54599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</w:tr>
    </w:tbl>
    <w:p w:rsidR="00BB3594" w:rsidRDefault="004F254C" w:rsidP="00A56A75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Van de beroepsbevolking is 6,5% werkloos.</w:t>
      </w:r>
      <w:r w:rsidR="00BB3594">
        <w:rPr>
          <w:rFonts w:cs="Arial"/>
          <w:szCs w:val="18"/>
        </w:rPr>
        <w:br w:type="page"/>
      </w:r>
    </w:p>
    <w:p w:rsidR="004F254C" w:rsidRPr="00301C51" w:rsidRDefault="001C545D" w:rsidP="00A56A75">
      <w:pPr>
        <w:pStyle w:val="Lijstalinea"/>
        <w:numPr>
          <w:ilvl w:val="0"/>
          <w:numId w:val="23"/>
        </w:numPr>
        <w:rPr>
          <w:rFonts w:cs="Arial"/>
          <w:szCs w:val="18"/>
        </w:rPr>
      </w:pPr>
      <w:r>
        <w:rPr>
          <w:rFonts w:cs="Arial"/>
          <w:szCs w:val="18"/>
        </w:rPr>
        <w:lastRenderedPageBreak/>
        <w:t>Splits</w:t>
      </w:r>
      <w:r w:rsidR="00BB3594" w:rsidRPr="00D9389D">
        <w:rPr>
          <w:rFonts w:cs="Arial"/>
          <w:szCs w:val="18"/>
        </w:rPr>
        <w:t xml:space="preserve"> op leeftijdsgroe</w:t>
      </w:r>
      <w:r w:rsidR="00BB3594" w:rsidRPr="00920BBB">
        <w:rPr>
          <w:rFonts w:cs="Arial"/>
          <w:szCs w:val="18"/>
        </w:rPr>
        <w:t>p:</w:t>
      </w:r>
    </w:p>
    <w:p w:rsidR="00BB3594" w:rsidRPr="00167369" w:rsidRDefault="00BB3594" w:rsidP="004F254C">
      <w:pPr>
        <w:rPr>
          <w:rFonts w:cs="Arial"/>
          <w:szCs w:val="18"/>
        </w:rPr>
      </w:pP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999"/>
        <w:gridCol w:w="608"/>
        <w:gridCol w:w="626"/>
        <w:gridCol w:w="661"/>
        <w:gridCol w:w="626"/>
        <w:gridCol w:w="661"/>
        <w:gridCol w:w="626"/>
        <w:gridCol w:w="661"/>
        <w:gridCol w:w="626"/>
        <w:gridCol w:w="608"/>
        <w:gridCol w:w="626"/>
        <w:gridCol w:w="688"/>
      </w:tblGrid>
      <w:tr w:rsidR="004F254C" w:rsidRPr="002E40E4" w:rsidTr="00A56A75">
        <w:tc>
          <w:tcPr>
            <w:tcW w:w="999" w:type="dxa"/>
          </w:tcPr>
          <w:p w:rsidR="004F254C" w:rsidRPr="00A56A75" w:rsidRDefault="004F254C" w:rsidP="004F254C">
            <w:pPr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Leeftijds</w:t>
            </w:r>
            <w:r w:rsidR="00BB3594">
              <w:rPr>
                <w:rFonts w:cs="Arial"/>
                <w:b/>
                <w:sz w:val="16"/>
                <w:szCs w:val="16"/>
              </w:rPr>
              <w:t>-</w:t>
            </w:r>
            <w:r w:rsidR="00BB3594">
              <w:rPr>
                <w:rFonts w:cs="Arial"/>
                <w:b/>
                <w:sz w:val="16"/>
                <w:szCs w:val="16"/>
              </w:rPr>
              <w:br/>
            </w:r>
            <w:r w:rsidRPr="00A56A75">
              <w:rPr>
                <w:rFonts w:cs="Arial"/>
                <w:b/>
                <w:sz w:val="16"/>
                <w:szCs w:val="16"/>
              </w:rPr>
              <w:t>groep</w:t>
            </w:r>
          </w:p>
        </w:tc>
        <w:tc>
          <w:tcPr>
            <w:tcW w:w="1234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15 t/m 24 jaar</w:t>
            </w:r>
          </w:p>
        </w:tc>
        <w:tc>
          <w:tcPr>
            <w:tcW w:w="1287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25 t/m 34 jaar</w:t>
            </w:r>
          </w:p>
        </w:tc>
        <w:tc>
          <w:tcPr>
            <w:tcW w:w="1287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35 t/m 44 jaar</w:t>
            </w:r>
          </w:p>
        </w:tc>
        <w:tc>
          <w:tcPr>
            <w:tcW w:w="1287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45 t/m 55 jaar</w:t>
            </w:r>
          </w:p>
        </w:tc>
        <w:tc>
          <w:tcPr>
            <w:tcW w:w="1234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55 t/m 65 jaar</w:t>
            </w:r>
          </w:p>
        </w:tc>
        <w:tc>
          <w:tcPr>
            <w:tcW w:w="688" w:type="dxa"/>
            <w:tcBorders>
              <w:top w:val="nil"/>
              <w:right w:val="nil"/>
            </w:tcBorders>
          </w:tcPr>
          <w:p w:rsidR="004F254C" w:rsidRPr="00A56A75" w:rsidRDefault="004F254C" w:rsidP="004F254C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51806" w:rsidRPr="002E40E4" w:rsidTr="00251806">
        <w:tc>
          <w:tcPr>
            <w:tcW w:w="999" w:type="dxa"/>
          </w:tcPr>
          <w:p w:rsidR="004F254C" w:rsidRPr="00A56A75" w:rsidRDefault="004F254C" w:rsidP="004F254C">
            <w:pPr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Beroeps</w:t>
            </w:r>
            <w:r w:rsidR="00BB3594" w:rsidRPr="00A56A75">
              <w:rPr>
                <w:rFonts w:cs="Arial"/>
                <w:b/>
                <w:sz w:val="16"/>
                <w:szCs w:val="16"/>
              </w:rPr>
              <w:t>-</w:t>
            </w:r>
            <w:r w:rsidR="00BB3594" w:rsidRPr="00A56A75">
              <w:rPr>
                <w:rFonts w:cs="Arial"/>
                <w:b/>
                <w:sz w:val="16"/>
                <w:szCs w:val="16"/>
              </w:rPr>
              <w:br/>
            </w:r>
            <w:r w:rsidRPr="00A56A75">
              <w:rPr>
                <w:rFonts w:cs="Arial"/>
                <w:b/>
                <w:sz w:val="16"/>
                <w:szCs w:val="16"/>
              </w:rPr>
              <w:t>bevolking</w:t>
            </w:r>
          </w:p>
        </w:tc>
        <w:tc>
          <w:tcPr>
            <w:tcW w:w="608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Freq.</w:t>
            </w:r>
          </w:p>
        </w:tc>
        <w:tc>
          <w:tcPr>
            <w:tcW w:w="626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Perc.</w:t>
            </w:r>
          </w:p>
        </w:tc>
        <w:tc>
          <w:tcPr>
            <w:tcW w:w="661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Freq.</w:t>
            </w:r>
          </w:p>
        </w:tc>
        <w:tc>
          <w:tcPr>
            <w:tcW w:w="626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Perc.</w:t>
            </w:r>
          </w:p>
        </w:tc>
        <w:tc>
          <w:tcPr>
            <w:tcW w:w="661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Freq.</w:t>
            </w:r>
          </w:p>
        </w:tc>
        <w:tc>
          <w:tcPr>
            <w:tcW w:w="626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Perc.</w:t>
            </w:r>
          </w:p>
        </w:tc>
        <w:tc>
          <w:tcPr>
            <w:tcW w:w="661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Freq.</w:t>
            </w:r>
          </w:p>
        </w:tc>
        <w:tc>
          <w:tcPr>
            <w:tcW w:w="626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Perc.</w:t>
            </w:r>
          </w:p>
        </w:tc>
        <w:tc>
          <w:tcPr>
            <w:tcW w:w="608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Freq.</w:t>
            </w:r>
          </w:p>
        </w:tc>
        <w:tc>
          <w:tcPr>
            <w:tcW w:w="626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Perc.</w:t>
            </w:r>
          </w:p>
        </w:tc>
        <w:tc>
          <w:tcPr>
            <w:tcW w:w="688" w:type="dxa"/>
          </w:tcPr>
          <w:p w:rsidR="004F254C" w:rsidRPr="00A56A75" w:rsidRDefault="004F254C" w:rsidP="004F254C">
            <w:pPr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Totaal</w:t>
            </w:r>
          </w:p>
        </w:tc>
      </w:tr>
      <w:tr w:rsidR="00251806" w:rsidRPr="002E40E4" w:rsidTr="00251806">
        <w:tc>
          <w:tcPr>
            <w:tcW w:w="999" w:type="dxa"/>
          </w:tcPr>
          <w:p w:rsidR="004F254C" w:rsidRPr="002E40E4" w:rsidRDefault="00BB3594">
            <w:pPr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Werkzame beroeps</w:t>
            </w:r>
            <w:r w:rsidR="00251806">
              <w:rPr>
                <w:rFonts w:cs="Arial"/>
                <w:sz w:val="16"/>
                <w:szCs w:val="16"/>
              </w:rPr>
              <w:t>-</w:t>
            </w:r>
            <w:r w:rsidR="00251806">
              <w:rPr>
                <w:rFonts w:cs="Arial"/>
                <w:sz w:val="16"/>
                <w:szCs w:val="16"/>
              </w:rPr>
              <w:br/>
              <w:t>bevolking</w:t>
            </w:r>
          </w:p>
        </w:tc>
        <w:tc>
          <w:tcPr>
            <w:tcW w:w="608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5521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86,56</w:t>
            </w:r>
          </w:p>
        </w:tc>
        <w:tc>
          <w:tcPr>
            <w:tcW w:w="661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10049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93,95</w:t>
            </w:r>
          </w:p>
        </w:tc>
        <w:tc>
          <w:tcPr>
            <w:tcW w:w="661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12586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94,72</w:t>
            </w:r>
          </w:p>
        </w:tc>
        <w:tc>
          <w:tcPr>
            <w:tcW w:w="661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14859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95,01</w:t>
            </w:r>
          </w:p>
        </w:tc>
        <w:tc>
          <w:tcPr>
            <w:tcW w:w="608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8033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93,43</w:t>
            </w:r>
          </w:p>
        </w:tc>
        <w:tc>
          <w:tcPr>
            <w:tcW w:w="688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51048</w:t>
            </w:r>
          </w:p>
        </w:tc>
      </w:tr>
      <w:tr w:rsidR="00251806" w:rsidRPr="002E40E4" w:rsidTr="00251806">
        <w:tc>
          <w:tcPr>
            <w:tcW w:w="999" w:type="dxa"/>
          </w:tcPr>
          <w:p w:rsidR="004F254C" w:rsidRPr="002E40E4" w:rsidRDefault="0025180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Werkloze </w:t>
            </w:r>
            <w:r w:rsidRPr="00251806">
              <w:rPr>
                <w:rFonts w:cs="Arial"/>
                <w:sz w:val="16"/>
                <w:szCs w:val="16"/>
              </w:rPr>
              <w:t>beroeps-</w:t>
            </w:r>
            <w:r w:rsidRPr="00251806">
              <w:rPr>
                <w:rFonts w:cs="Arial"/>
                <w:sz w:val="16"/>
                <w:szCs w:val="16"/>
              </w:rPr>
              <w:br/>
              <w:t>bevolking</w:t>
            </w:r>
          </w:p>
        </w:tc>
        <w:tc>
          <w:tcPr>
            <w:tcW w:w="608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857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13,44</w:t>
            </w:r>
          </w:p>
        </w:tc>
        <w:tc>
          <w:tcPr>
            <w:tcW w:w="661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647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6,05</w:t>
            </w:r>
          </w:p>
        </w:tc>
        <w:tc>
          <w:tcPr>
            <w:tcW w:w="661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702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5,28</w:t>
            </w:r>
          </w:p>
        </w:tc>
        <w:tc>
          <w:tcPr>
            <w:tcW w:w="661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780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4,99</w:t>
            </w:r>
          </w:p>
        </w:tc>
        <w:tc>
          <w:tcPr>
            <w:tcW w:w="608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565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6,57</w:t>
            </w:r>
          </w:p>
        </w:tc>
        <w:tc>
          <w:tcPr>
            <w:tcW w:w="688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3551</w:t>
            </w:r>
          </w:p>
        </w:tc>
      </w:tr>
      <w:tr w:rsidR="00251806" w:rsidRPr="002E40E4" w:rsidTr="00251806">
        <w:tc>
          <w:tcPr>
            <w:tcW w:w="999" w:type="dxa"/>
          </w:tcPr>
          <w:p w:rsidR="004F254C" w:rsidRPr="002E40E4" w:rsidRDefault="00BB3594">
            <w:pPr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 xml:space="preserve">Niet </w:t>
            </w:r>
            <w:r w:rsidR="00251806" w:rsidRPr="00251806">
              <w:rPr>
                <w:rFonts w:cs="Arial"/>
                <w:sz w:val="16"/>
                <w:szCs w:val="16"/>
              </w:rPr>
              <w:t>beroeps-</w:t>
            </w:r>
            <w:r w:rsidR="00251806" w:rsidRPr="00251806">
              <w:rPr>
                <w:rFonts w:cs="Arial"/>
                <w:sz w:val="16"/>
                <w:szCs w:val="16"/>
              </w:rPr>
              <w:br/>
              <w:t>bevolking</w:t>
            </w:r>
          </w:p>
        </w:tc>
        <w:tc>
          <w:tcPr>
            <w:tcW w:w="608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61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61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61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08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88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</w:t>
            </w:r>
          </w:p>
        </w:tc>
      </w:tr>
      <w:tr w:rsidR="00251806" w:rsidRPr="002E40E4" w:rsidTr="00251806">
        <w:tc>
          <w:tcPr>
            <w:tcW w:w="999" w:type="dxa"/>
          </w:tcPr>
          <w:p w:rsidR="004F254C" w:rsidRPr="002E40E4" w:rsidRDefault="00BB3594" w:rsidP="004F254C">
            <w:pPr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.</w:t>
            </w:r>
            <w:r w:rsidRPr="002E40E4">
              <w:rPr>
                <w:rFonts w:cs="Arial"/>
                <w:sz w:val="16"/>
                <w:szCs w:val="16"/>
              </w:rPr>
              <w:t>v</w:t>
            </w:r>
            <w:r>
              <w:rPr>
                <w:rFonts w:cs="Arial"/>
                <w:sz w:val="16"/>
                <w:szCs w:val="16"/>
              </w:rPr>
              <w:t>.</w:t>
            </w:r>
            <w:r w:rsidRPr="002E40E4"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608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61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61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61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08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688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0</w:t>
            </w:r>
          </w:p>
        </w:tc>
      </w:tr>
      <w:tr w:rsidR="00251806" w:rsidRPr="002E40E4" w:rsidTr="00251806">
        <w:tc>
          <w:tcPr>
            <w:tcW w:w="999" w:type="dxa"/>
          </w:tcPr>
          <w:p w:rsidR="004F254C" w:rsidRPr="00A56A75" w:rsidRDefault="004F254C" w:rsidP="004F254C">
            <w:pPr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Totaal</w:t>
            </w:r>
          </w:p>
        </w:tc>
        <w:tc>
          <w:tcPr>
            <w:tcW w:w="608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6378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100%</w:t>
            </w:r>
          </w:p>
        </w:tc>
        <w:tc>
          <w:tcPr>
            <w:tcW w:w="661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10696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100%</w:t>
            </w:r>
          </w:p>
        </w:tc>
        <w:tc>
          <w:tcPr>
            <w:tcW w:w="661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13288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100%</w:t>
            </w:r>
          </w:p>
        </w:tc>
        <w:tc>
          <w:tcPr>
            <w:tcW w:w="661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15639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100%</w:t>
            </w:r>
          </w:p>
        </w:tc>
        <w:tc>
          <w:tcPr>
            <w:tcW w:w="608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8598</w:t>
            </w:r>
          </w:p>
        </w:tc>
        <w:tc>
          <w:tcPr>
            <w:tcW w:w="626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100%</w:t>
            </w:r>
          </w:p>
        </w:tc>
        <w:tc>
          <w:tcPr>
            <w:tcW w:w="688" w:type="dxa"/>
          </w:tcPr>
          <w:p w:rsidR="004F254C" w:rsidRPr="002E40E4" w:rsidRDefault="004F254C" w:rsidP="00301C51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54599</w:t>
            </w:r>
          </w:p>
        </w:tc>
      </w:tr>
    </w:tbl>
    <w:p w:rsidR="004F254C" w:rsidRPr="00167369" w:rsidRDefault="004F254C" w:rsidP="00CD2A71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Van de jongeren is 13,44% werkloos en van de ouderen is dit 6,57%.</w:t>
      </w:r>
    </w:p>
    <w:p w:rsidR="004F254C" w:rsidRPr="00167369" w:rsidRDefault="004F254C" w:rsidP="00CD2A71">
      <w:pPr>
        <w:ind w:left="426"/>
        <w:rPr>
          <w:rFonts w:cs="Arial"/>
          <w:szCs w:val="18"/>
        </w:rPr>
      </w:pPr>
    </w:p>
    <w:p w:rsidR="004F254C" w:rsidRPr="00301C51" w:rsidRDefault="001C545D" w:rsidP="00A56A75">
      <w:pPr>
        <w:pStyle w:val="Lijstalinea"/>
        <w:numPr>
          <w:ilvl w:val="0"/>
          <w:numId w:val="23"/>
        </w:numPr>
        <w:rPr>
          <w:rFonts w:cs="Arial"/>
          <w:szCs w:val="18"/>
        </w:rPr>
      </w:pPr>
      <w:r>
        <w:rPr>
          <w:rFonts w:cs="Arial"/>
          <w:szCs w:val="18"/>
        </w:rPr>
        <w:t>Hef de s</w:t>
      </w:r>
      <w:r w:rsidR="004F254C" w:rsidRPr="00D9389D">
        <w:rPr>
          <w:rFonts w:cs="Arial"/>
          <w:szCs w:val="18"/>
        </w:rPr>
        <w:t xml:space="preserve">plitsing op </w:t>
      </w:r>
      <w:r>
        <w:rPr>
          <w:rFonts w:cs="Arial"/>
          <w:szCs w:val="18"/>
        </w:rPr>
        <w:t>leeftijdsgroep op en splits</w:t>
      </w:r>
      <w:r w:rsidR="004F254C" w:rsidRPr="00920BBB">
        <w:rPr>
          <w:rFonts w:cs="Arial"/>
          <w:szCs w:val="18"/>
        </w:rPr>
        <w:t xml:space="preserve"> op opl</w:t>
      </w:r>
      <w:r>
        <w:rPr>
          <w:rFonts w:cs="Arial"/>
          <w:szCs w:val="18"/>
        </w:rPr>
        <w:t>eidingsniveau:</w:t>
      </w:r>
    </w:p>
    <w:p w:rsidR="00BB3594" w:rsidRPr="00167369" w:rsidRDefault="00BB3594" w:rsidP="00CD2A71">
      <w:pPr>
        <w:ind w:left="426"/>
        <w:rPr>
          <w:rFonts w:cs="Arial"/>
          <w:szCs w:val="18"/>
        </w:rPr>
      </w:pP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71"/>
        <w:gridCol w:w="790"/>
        <w:gridCol w:w="750"/>
        <w:gridCol w:w="790"/>
        <w:gridCol w:w="750"/>
        <w:gridCol w:w="790"/>
        <w:gridCol w:w="750"/>
        <w:gridCol w:w="823"/>
      </w:tblGrid>
      <w:tr w:rsidR="004F254C" w:rsidRPr="00167369" w:rsidTr="00A56A75">
        <w:tc>
          <w:tcPr>
            <w:tcW w:w="2571" w:type="dxa"/>
          </w:tcPr>
          <w:p w:rsidR="004F254C" w:rsidRPr="00A56A75" w:rsidRDefault="004F254C" w:rsidP="00A56A75">
            <w:pPr>
              <w:ind w:left="33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Opleidingsniveau</w:t>
            </w:r>
          </w:p>
        </w:tc>
        <w:tc>
          <w:tcPr>
            <w:tcW w:w="1540" w:type="dxa"/>
            <w:gridSpan w:val="2"/>
          </w:tcPr>
          <w:p w:rsidR="004F254C" w:rsidRPr="00A56A75" w:rsidRDefault="00BB3594" w:rsidP="00CD2A71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Laag</w:t>
            </w:r>
          </w:p>
        </w:tc>
        <w:tc>
          <w:tcPr>
            <w:tcW w:w="1540" w:type="dxa"/>
            <w:gridSpan w:val="2"/>
          </w:tcPr>
          <w:p w:rsidR="004F254C" w:rsidRPr="00A56A75" w:rsidRDefault="00BB3594" w:rsidP="00CD2A71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Midden</w:t>
            </w:r>
          </w:p>
        </w:tc>
        <w:tc>
          <w:tcPr>
            <w:tcW w:w="1540" w:type="dxa"/>
            <w:gridSpan w:val="2"/>
          </w:tcPr>
          <w:p w:rsidR="004F254C" w:rsidRPr="00A56A75" w:rsidRDefault="00BB3594" w:rsidP="00CD2A71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Hoog</w:t>
            </w:r>
          </w:p>
        </w:tc>
        <w:tc>
          <w:tcPr>
            <w:tcW w:w="823" w:type="dxa"/>
            <w:tcBorders>
              <w:top w:val="nil"/>
              <w:right w:val="nil"/>
            </w:tcBorders>
          </w:tcPr>
          <w:p w:rsidR="004F254C" w:rsidRPr="00A56A75" w:rsidRDefault="004F254C" w:rsidP="00CD2A71">
            <w:pPr>
              <w:ind w:left="426"/>
              <w:rPr>
                <w:rFonts w:cs="Arial"/>
                <w:b/>
                <w:szCs w:val="18"/>
              </w:rPr>
            </w:pPr>
          </w:p>
        </w:tc>
      </w:tr>
      <w:tr w:rsidR="004F254C" w:rsidRPr="00167369" w:rsidTr="00A56A75">
        <w:tc>
          <w:tcPr>
            <w:tcW w:w="2571" w:type="dxa"/>
          </w:tcPr>
          <w:p w:rsidR="004F254C" w:rsidRPr="00A56A75" w:rsidRDefault="004F254C" w:rsidP="00A56A75">
            <w:pPr>
              <w:ind w:left="33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Beroep</w:t>
            </w:r>
            <w:r w:rsidR="00CD2A71">
              <w:rPr>
                <w:rFonts w:cs="Arial"/>
                <w:b/>
                <w:szCs w:val="18"/>
              </w:rPr>
              <w:t>s</w:t>
            </w:r>
            <w:r w:rsidRPr="00A56A75">
              <w:rPr>
                <w:rFonts w:cs="Arial"/>
                <w:b/>
                <w:szCs w:val="18"/>
              </w:rPr>
              <w:t>bevolking</w:t>
            </w:r>
          </w:p>
        </w:tc>
        <w:tc>
          <w:tcPr>
            <w:tcW w:w="790" w:type="dxa"/>
          </w:tcPr>
          <w:p w:rsidR="004F254C" w:rsidRPr="00A56A75" w:rsidRDefault="004F254C" w:rsidP="00A56A75">
            <w:pPr>
              <w:ind w:left="7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750" w:type="dxa"/>
          </w:tcPr>
          <w:p w:rsidR="004F254C" w:rsidRPr="00A56A75" w:rsidRDefault="004F254C" w:rsidP="00A56A75">
            <w:pPr>
              <w:ind w:left="7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790" w:type="dxa"/>
          </w:tcPr>
          <w:p w:rsidR="004F254C" w:rsidRPr="00A56A75" w:rsidRDefault="004F254C" w:rsidP="00A56A75">
            <w:pPr>
              <w:ind w:left="7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750" w:type="dxa"/>
          </w:tcPr>
          <w:p w:rsidR="004F254C" w:rsidRPr="00A56A75" w:rsidRDefault="004F254C" w:rsidP="00A56A75">
            <w:pPr>
              <w:ind w:left="7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790" w:type="dxa"/>
          </w:tcPr>
          <w:p w:rsidR="004F254C" w:rsidRPr="00A56A75" w:rsidRDefault="004F254C" w:rsidP="00A56A75">
            <w:pPr>
              <w:ind w:left="7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750" w:type="dxa"/>
          </w:tcPr>
          <w:p w:rsidR="004F254C" w:rsidRPr="00A56A75" w:rsidRDefault="004F254C" w:rsidP="00A56A75">
            <w:pPr>
              <w:ind w:left="7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823" w:type="dxa"/>
          </w:tcPr>
          <w:p w:rsidR="004F254C" w:rsidRPr="00A56A75" w:rsidRDefault="004F254C" w:rsidP="00A56A75">
            <w:pPr>
              <w:ind w:left="76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4F254C" w:rsidRPr="00167369" w:rsidTr="00A56A75">
        <w:tc>
          <w:tcPr>
            <w:tcW w:w="2571" w:type="dxa"/>
          </w:tcPr>
          <w:p w:rsidR="004F254C" w:rsidRPr="00167369" w:rsidRDefault="00BB3594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Werkzame beroepsbevolking</w:t>
            </w:r>
          </w:p>
        </w:tc>
        <w:tc>
          <w:tcPr>
            <w:tcW w:w="79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11403</w:t>
            </w:r>
          </w:p>
        </w:tc>
        <w:tc>
          <w:tcPr>
            <w:tcW w:w="75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90,23</w:t>
            </w:r>
          </w:p>
        </w:tc>
        <w:tc>
          <w:tcPr>
            <w:tcW w:w="79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22091</w:t>
            </w:r>
          </w:p>
        </w:tc>
        <w:tc>
          <w:tcPr>
            <w:tcW w:w="75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93,66</w:t>
            </w:r>
          </w:p>
        </w:tc>
        <w:tc>
          <w:tcPr>
            <w:tcW w:w="79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17318</w:t>
            </w:r>
          </w:p>
        </w:tc>
        <w:tc>
          <w:tcPr>
            <w:tcW w:w="75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95,52</w:t>
            </w:r>
          </w:p>
        </w:tc>
        <w:tc>
          <w:tcPr>
            <w:tcW w:w="823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50812</w:t>
            </w:r>
          </w:p>
        </w:tc>
      </w:tr>
      <w:tr w:rsidR="004F254C" w:rsidRPr="00167369" w:rsidTr="00A56A75">
        <w:tc>
          <w:tcPr>
            <w:tcW w:w="2571" w:type="dxa"/>
          </w:tcPr>
          <w:p w:rsidR="004F254C" w:rsidRPr="00167369" w:rsidRDefault="00BB3594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Werkloze beroepsbevolking</w:t>
            </w:r>
          </w:p>
        </w:tc>
        <w:tc>
          <w:tcPr>
            <w:tcW w:w="79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1235</w:t>
            </w:r>
          </w:p>
        </w:tc>
        <w:tc>
          <w:tcPr>
            <w:tcW w:w="75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9,77</w:t>
            </w:r>
          </w:p>
        </w:tc>
        <w:tc>
          <w:tcPr>
            <w:tcW w:w="79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1496</w:t>
            </w:r>
          </w:p>
        </w:tc>
        <w:tc>
          <w:tcPr>
            <w:tcW w:w="75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6,34</w:t>
            </w:r>
          </w:p>
        </w:tc>
        <w:tc>
          <w:tcPr>
            <w:tcW w:w="79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813</w:t>
            </w:r>
          </w:p>
        </w:tc>
        <w:tc>
          <w:tcPr>
            <w:tcW w:w="75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4,48</w:t>
            </w:r>
          </w:p>
        </w:tc>
        <w:tc>
          <w:tcPr>
            <w:tcW w:w="823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3544</w:t>
            </w:r>
          </w:p>
        </w:tc>
      </w:tr>
      <w:tr w:rsidR="004F254C" w:rsidRPr="00167369" w:rsidTr="00A56A75">
        <w:tc>
          <w:tcPr>
            <w:tcW w:w="2571" w:type="dxa"/>
          </w:tcPr>
          <w:p w:rsidR="004F254C" w:rsidRPr="00167369" w:rsidRDefault="00BB3594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Niet beroepsbevolking</w:t>
            </w:r>
          </w:p>
        </w:tc>
        <w:tc>
          <w:tcPr>
            <w:tcW w:w="79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75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9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75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9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75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823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</w:tr>
      <w:tr w:rsidR="004F254C" w:rsidRPr="00167369" w:rsidTr="00A56A75">
        <w:tc>
          <w:tcPr>
            <w:tcW w:w="2571" w:type="dxa"/>
          </w:tcPr>
          <w:p w:rsidR="004F254C" w:rsidRPr="00167369" w:rsidRDefault="00BB3594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N</w:t>
            </w:r>
            <w:r>
              <w:rPr>
                <w:rFonts w:cs="Arial"/>
                <w:szCs w:val="18"/>
              </w:rPr>
              <w:t>.</w:t>
            </w:r>
            <w:r w:rsidRPr="00167369">
              <w:rPr>
                <w:rFonts w:cs="Arial"/>
                <w:szCs w:val="18"/>
              </w:rPr>
              <w:t>v</w:t>
            </w:r>
            <w:r>
              <w:rPr>
                <w:rFonts w:cs="Arial"/>
                <w:szCs w:val="18"/>
              </w:rPr>
              <w:t>.</w:t>
            </w:r>
            <w:r w:rsidRPr="00167369">
              <w:rPr>
                <w:rFonts w:cs="Arial"/>
                <w:szCs w:val="18"/>
              </w:rPr>
              <w:t>t</w:t>
            </w:r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79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75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9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75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9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75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823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</w:tr>
      <w:tr w:rsidR="004F254C" w:rsidRPr="00167369" w:rsidTr="00A56A75">
        <w:tc>
          <w:tcPr>
            <w:tcW w:w="2571" w:type="dxa"/>
          </w:tcPr>
          <w:p w:rsidR="004F254C" w:rsidRPr="00A56A75" w:rsidRDefault="004F254C" w:rsidP="00A56A75">
            <w:pPr>
              <w:ind w:left="33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79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12638</w:t>
            </w:r>
          </w:p>
        </w:tc>
        <w:tc>
          <w:tcPr>
            <w:tcW w:w="75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79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23587</w:t>
            </w:r>
          </w:p>
        </w:tc>
        <w:tc>
          <w:tcPr>
            <w:tcW w:w="75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79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18131</w:t>
            </w:r>
          </w:p>
        </w:tc>
        <w:tc>
          <w:tcPr>
            <w:tcW w:w="750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823" w:type="dxa"/>
          </w:tcPr>
          <w:p w:rsidR="004F254C" w:rsidRPr="00167369" w:rsidRDefault="004F254C" w:rsidP="00A56A75">
            <w:pPr>
              <w:ind w:left="7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54356</w:t>
            </w:r>
          </w:p>
        </w:tc>
      </w:tr>
    </w:tbl>
    <w:p w:rsidR="004F254C" w:rsidRPr="00167369" w:rsidRDefault="004F254C" w:rsidP="00CD2A71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Van de laagopgeleiden is 9,77% werkloos en van de hoogopgeleiden is dit 4,48%.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1C545D" w:rsidRDefault="001C545D" w:rsidP="00A56A75">
      <w:pPr>
        <w:pStyle w:val="Lijstalinea"/>
        <w:numPr>
          <w:ilvl w:val="0"/>
          <w:numId w:val="23"/>
        </w:numPr>
        <w:rPr>
          <w:rFonts w:cs="Arial"/>
          <w:szCs w:val="18"/>
        </w:rPr>
      </w:pPr>
      <w:r>
        <w:rPr>
          <w:rFonts w:cs="Arial"/>
          <w:szCs w:val="18"/>
        </w:rPr>
        <w:t>Selecteer</w:t>
      </w:r>
      <w:r w:rsidR="004F254C" w:rsidRPr="00D9389D">
        <w:rPr>
          <w:rFonts w:cs="Arial"/>
          <w:szCs w:val="18"/>
        </w:rPr>
        <w:t xml:space="preserve"> op </w:t>
      </w:r>
      <w:r w:rsidR="004F254C" w:rsidRPr="00920BBB">
        <w:rPr>
          <w:rFonts w:cs="Arial"/>
          <w:szCs w:val="18"/>
        </w:rPr>
        <w:t xml:space="preserve">beroepsbevolking en jongeren via </w:t>
      </w:r>
      <w:r>
        <w:rPr>
          <w:rFonts w:cs="Arial"/>
          <w:szCs w:val="18"/>
        </w:rPr>
        <w:t>het selectiefilter.</w:t>
      </w:r>
    </w:p>
    <w:p w:rsidR="004F254C" w:rsidRPr="00301C51" w:rsidRDefault="004F254C" w:rsidP="00A56A75">
      <w:pPr>
        <w:pStyle w:val="Lijstalinea"/>
        <w:ind w:left="360"/>
        <w:rPr>
          <w:rFonts w:cs="Arial"/>
          <w:szCs w:val="18"/>
        </w:rPr>
      </w:pPr>
      <w:r w:rsidRPr="00920BBB">
        <w:rPr>
          <w:rFonts w:cs="Arial"/>
          <w:szCs w:val="18"/>
        </w:rPr>
        <w:t xml:space="preserve">Frequentietabel van beroepsbevolking </w:t>
      </w:r>
      <w:r w:rsidR="00F0687B">
        <w:rPr>
          <w:rFonts w:cs="Arial"/>
          <w:szCs w:val="18"/>
        </w:rPr>
        <w:t>en splitsen</w:t>
      </w:r>
      <w:r w:rsidR="001C545D">
        <w:rPr>
          <w:rFonts w:cs="Arial"/>
          <w:szCs w:val="18"/>
        </w:rPr>
        <w:t xml:space="preserve"> op opleidingsniveau:</w:t>
      </w:r>
    </w:p>
    <w:p w:rsidR="00BB3594" w:rsidRPr="00A56A75" w:rsidRDefault="00BB3594" w:rsidP="004F254C">
      <w:pPr>
        <w:rPr>
          <w:rFonts w:cs="Arial"/>
          <w:b/>
          <w:szCs w:val="18"/>
        </w:rPr>
      </w:pP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38"/>
        <w:gridCol w:w="657"/>
        <w:gridCol w:w="677"/>
        <w:gridCol w:w="657"/>
        <w:gridCol w:w="677"/>
        <w:gridCol w:w="657"/>
        <w:gridCol w:w="677"/>
        <w:gridCol w:w="747"/>
      </w:tblGrid>
      <w:tr w:rsidR="004F254C" w:rsidRPr="00EB11F8" w:rsidTr="00A56A75">
        <w:tc>
          <w:tcPr>
            <w:tcW w:w="2538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Opleidingsniveau</w:t>
            </w:r>
          </w:p>
        </w:tc>
        <w:tc>
          <w:tcPr>
            <w:tcW w:w="1334" w:type="dxa"/>
            <w:gridSpan w:val="2"/>
          </w:tcPr>
          <w:p w:rsidR="004F254C" w:rsidRPr="00A56A75" w:rsidRDefault="00BB3594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Laag</w:t>
            </w:r>
          </w:p>
        </w:tc>
        <w:tc>
          <w:tcPr>
            <w:tcW w:w="1334" w:type="dxa"/>
            <w:gridSpan w:val="2"/>
          </w:tcPr>
          <w:p w:rsidR="004F254C" w:rsidRPr="00A56A75" w:rsidRDefault="00BB3594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Midden</w:t>
            </w:r>
          </w:p>
        </w:tc>
        <w:tc>
          <w:tcPr>
            <w:tcW w:w="1334" w:type="dxa"/>
            <w:gridSpan w:val="2"/>
          </w:tcPr>
          <w:p w:rsidR="004F254C" w:rsidRPr="00A56A75" w:rsidRDefault="00BB3594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Hoog</w:t>
            </w:r>
          </w:p>
        </w:tc>
        <w:tc>
          <w:tcPr>
            <w:tcW w:w="747" w:type="dxa"/>
            <w:tcBorders>
              <w:top w:val="nil"/>
              <w:right w:val="nil"/>
            </w:tcBorders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</w:p>
        </w:tc>
      </w:tr>
      <w:tr w:rsidR="004F254C" w:rsidRPr="00EB11F8" w:rsidTr="00A56A75">
        <w:tc>
          <w:tcPr>
            <w:tcW w:w="2538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Beroepsbevolking</w:t>
            </w:r>
          </w:p>
        </w:tc>
        <w:tc>
          <w:tcPr>
            <w:tcW w:w="65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65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65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74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BB3594" w:rsidRPr="00167369" w:rsidTr="00A56A75">
        <w:tc>
          <w:tcPr>
            <w:tcW w:w="2538" w:type="dxa"/>
          </w:tcPr>
          <w:p w:rsidR="00BB3594" w:rsidRPr="00167369" w:rsidRDefault="00BB3594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Werkzame beroepsbevolking</w:t>
            </w:r>
          </w:p>
        </w:tc>
        <w:tc>
          <w:tcPr>
            <w:tcW w:w="657" w:type="dxa"/>
          </w:tcPr>
          <w:p w:rsidR="00BB3594" w:rsidRPr="00167369" w:rsidRDefault="00BB3594" w:rsidP="004F254C">
            <w:pPr>
              <w:jc w:val="right"/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1865</w:t>
            </w:r>
          </w:p>
        </w:tc>
        <w:tc>
          <w:tcPr>
            <w:tcW w:w="67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81,51</w:t>
            </w:r>
          </w:p>
        </w:tc>
        <w:tc>
          <w:tcPr>
            <w:tcW w:w="65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2905</w:t>
            </w:r>
          </w:p>
        </w:tc>
        <w:tc>
          <w:tcPr>
            <w:tcW w:w="67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89,25</w:t>
            </w:r>
          </w:p>
        </w:tc>
        <w:tc>
          <w:tcPr>
            <w:tcW w:w="65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736</w:t>
            </w:r>
          </w:p>
        </w:tc>
        <w:tc>
          <w:tcPr>
            <w:tcW w:w="67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89,87</w:t>
            </w:r>
          </w:p>
        </w:tc>
        <w:tc>
          <w:tcPr>
            <w:tcW w:w="74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5506</w:t>
            </w:r>
          </w:p>
        </w:tc>
      </w:tr>
      <w:tr w:rsidR="00BB3594" w:rsidRPr="00167369" w:rsidTr="00A56A75">
        <w:tc>
          <w:tcPr>
            <w:tcW w:w="2538" w:type="dxa"/>
          </w:tcPr>
          <w:p w:rsidR="00BB3594" w:rsidRPr="00167369" w:rsidRDefault="00BB3594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Werkloze beroepsbevolking</w:t>
            </w:r>
          </w:p>
        </w:tc>
        <w:tc>
          <w:tcPr>
            <w:tcW w:w="657" w:type="dxa"/>
          </w:tcPr>
          <w:p w:rsidR="00BB3594" w:rsidRPr="00167369" w:rsidRDefault="00BB3594" w:rsidP="004F254C">
            <w:pPr>
              <w:jc w:val="right"/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423</w:t>
            </w:r>
          </w:p>
        </w:tc>
        <w:tc>
          <w:tcPr>
            <w:tcW w:w="67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18,49</w:t>
            </w:r>
          </w:p>
        </w:tc>
        <w:tc>
          <w:tcPr>
            <w:tcW w:w="65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350</w:t>
            </w:r>
          </w:p>
        </w:tc>
        <w:tc>
          <w:tcPr>
            <w:tcW w:w="67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10,75</w:t>
            </w:r>
          </w:p>
        </w:tc>
        <w:tc>
          <w:tcPr>
            <w:tcW w:w="65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83</w:t>
            </w:r>
          </w:p>
        </w:tc>
        <w:tc>
          <w:tcPr>
            <w:tcW w:w="67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10,13</w:t>
            </w:r>
          </w:p>
        </w:tc>
        <w:tc>
          <w:tcPr>
            <w:tcW w:w="74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856</w:t>
            </w:r>
          </w:p>
        </w:tc>
      </w:tr>
      <w:tr w:rsidR="00BB3594" w:rsidRPr="00167369" w:rsidTr="00A56A75">
        <w:tc>
          <w:tcPr>
            <w:tcW w:w="2538" w:type="dxa"/>
          </w:tcPr>
          <w:p w:rsidR="00BB3594" w:rsidRPr="00167369" w:rsidRDefault="00BB3594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Niet beroepsbevolking</w:t>
            </w:r>
          </w:p>
        </w:tc>
        <w:tc>
          <w:tcPr>
            <w:tcW w:w="65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65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65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4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</w:tr>
      <w:tr w:rsidR="00BB3594" w:rsidRPr="00167369" w:rsidTr="00A56A75">
        <w:tc>
          <w:tcPr>
            <w:tcW w:w="2538" w:type="dxa"/>
          </w:tcPr>
          <w:p w:rsidR="00BB3594" w:rsidRPr="00167369" w:rsidRDefault="00BB3594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N</w:t>
            </w:r>
            <w:r>
              <w:rPr>
                <w:rFonts w:cs="Arial"/>
                <w:szCs w:val="18"/>
              </w:rPr>
              <w:t>.</w:t>
            </w:r>
            <w:r w:rsidRPr="00167369">
              <w:rPr>
                <w:rFonts w:cs="Arial"/>
                <w:szCs w:val="18"/>
              </w:rPr>
              <w:t>v</w:t>
            </w:r>
            <w:r>
              <w:rPr>
                <w:rFonts w:cs="Arial"/>
                <w:szCs w:val="18"/>
              </w:rPr>
              <w:t>.</w:t>
            </w:r>
            <w:r w:rsidRPr="00167369">
              <w:rPr>
                <w:rFonts w:cs="Arial"/>
                <w:szCs w:val="18"/>
              </w:rPr>
              <w:t>t</w:t>
            </w:r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65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65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65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67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47" w:type="dxa"/>
          </w:tcPr>
          <w:p w:rsidR="00BB3594" w:rsidRPr="00167369" w:rsidRDefault="00BB3594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</w:tr>
      <w:tr w:rsidR="004F254C" w:rsidRPr="00167369" w:rsidTr="00A56A75">
        <w:tc>
          <w:tcPr>
            <w:tcW w:w="2538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2288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3255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819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6362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BB3594" w:rsidRDefault="00BB3594">
      <w:pPr>
        <w:overflowPunct/>
        <w:autoSpaceDE/>
        <w:autoSpaceDN/>
        <w:adjustRightInd/>
        <w:spacing w:line="240" w:lineRule="auto"/>
        <w:textAlignment w:val="auto"/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p w:rsidR="001C545D" w:rsidRDefault="004F254C" w:rsidP="00793ED0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lastRenderedPageBreak/>
        <w:t>Selecte</w:t>
      </w:r>
      <w:r w:rsidR="001C545D">
        <w:rPr>
          <w:rFonts w:cs="Arial"/>
          <w:szCs w:val="18"/>
        </w:rPr>
        <w:t xml:space="preserve">er </w:t>
      </w:r>
      <w:r w:rsidRPr="00167369">
        <w:rPr>
          <w:rFonts w:cs="Arial"/>
          <w:szCs w:val="18"/>
        </w:rPr>
        <w:t xml:space="preserve">van beroepsbevolking en ouderen via </w:t>
      </w:r>
      <w:r w:rsidR="001C545D">
        <w:rPr>
          <w:rFonts w:cs="Arial"/>
          <w:szCs w:val="18"/>
        </w:rPr>
        <w:t>het selectiefilter.</w:t>
      </w:r>
    </w:p>
    <w:p w:rsidR="004F254C" w:rsidRDefault="004F254C" w:rsidP="00793ED0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 xml:space="preserve">Frequentietabel van beroepsbevolking </w:t>
      </w:r>
      <w:r w:rsidR="001C545D">
        <w:rPr>
          <w:rFonts w:cs="Arial"/>
          <w:szCs w:val="18"/>
        </w:rPr>
        <w:t>gesplitst op opleidingsniveau:</w:t>
      </w:r>
    </w:p>
    <w:p w:rsidR="00F0687B" w:rsidRPr="00167369" w:rsidRDefault="00F0687B" w:rsidP="00793ED0">
      <w:pPr>
        <w:ind w:left="426"/>
        <w:rPr>
          <w:rFonts w:cs="Arial"/>
          <w:szCs w:val="18"/>
        </w:rPr>
      </w:pP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71"/>
        <w:gridCol w:w="690"/>
        <w:gridCol w:w="710"/>
        <w:gridCol w:w="690"/>
        <w:gridCol w:w="710"/>
        <w:gridCol w:w="690"/>
        <w:gridCol w:w="710"/>
        <w:gridCol w:w="780"/>
      </w:tblGrid>
      <w:tr w:rsidR="004F254C" w:rsidRPr="00167369" w:rsidTr="00A56A75">
        <w:tc>
          <w:tcPr>
            <w:tcW w:w="2571" w:type="dxa"/>
            <w:tcBorders>
              <w:top w:val="nil"/>
              <w:left w:val="nil"/>
            </w:tcBorders>
          </w:tcPr>
          <w:p w:rsidR="004F254C" w:rsidRPr="00167369" w:rsidRDefault="004F254C" w:rsidP="00793ED0">
            <w:pPr>
              <w:ind w:left="426"/>
              <w:rPr>
                <w:rFonts w:cs="Arial"/>
                <w:szCs w:val="18"/>
              </w:rPr>
            </w:pPr>
          </w:p>
        </w:tc>
        <w:tc>
          <w:tcPr>
            <w:tcW w:w="1400" w:type="dxa"/>
            <w:gridSpan w:val="2"/>
          </w:tcPr>
          <w:p w:rsidR="004F254C" w:rsidRPr="00A56A75" w:rsidRDefault="00BB3594" w:rsidP="00793ED0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Laag</w:t>
            </w:r>
          </w:p>
        </w:tc>
        <w:tc>
          <w:tcPr>
            <w:tcW w:w="1400" w:type="dxa"/>
            <w:gridSpan w:val="2"/>
          </w:tcPr>
          <w:p w:rsidR="004F254C" w:rsidRPr="00A56A75" w:rsidRDefault="00BB3594" w:rsidP="00793ED0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Midden</w:t>
            </w:r>
          </w:p>
        </w:tc>
        <w:tc>
          <w:tcPr>
            <w:tcW w:w="1400" w:type="dxa"/>
            <w:gridSpan w:val="2"/>
          </w:tcPr>
          <w:p w:rsidR="004F254C" w:rsidRPr="00A56A75" w:rsidRDefault="00BB3594" w:rsidP="00793ED0">
            <w:pPr>
              <w:ind w:left="426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Hoog</w:t>
            </w:r>
          </w:p>
        </w:tc>
        <w:tc>
          <w:tcPr>
            <w:tcW w:w="780" w:type="dxa"/>
            <w:tcBorders>
              <w:top w:val="nil"/>
              <w:right w:val="nil"/>
            </w:tcBorders>
          </w:tcPr>
          <w:p w:rsidR="004F254C" w:rsidRPr="00167369" w:rsidRDefault="004F254C" w:rsidP="00793ED0">
            <w:pPr>
              <w:ind w:left="426"/>
              <w:rPr>
                <w:rFonts w:cs="Arial"/>
                <w:szCs w:val="18"/>
              </w:rPr>
            </w:pPr>
          </w:p>
        </w:tc>
      </w:tr>
      <w:tr w:rsidR="004F254C" w:rsidRPr="00167369" w:rsidTr="00A56A75">
        <w:tc>
          <w:tcPr>
            <w:tcW w:w="2571" w:type="dxa"/>
          </w:tcPr>
          <w:p w:rsidR="004F254C" w:rsidRPr="00A56A75" w:rsidRDefault="004F254C" w:rsidP="00A56A75">
            <w:pPr>
              <w:ind w:left="33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Beroepsbevolking</w:t>
            </w:r>
          </w:p>
        </w:tc>
        <w:tc>
          <w:tcPr>
            <w:tcW w:w="690" w:type="dxa"/>
          </w:tcPr>
          <w:p w:rsidR="004F254C" w:rsidRPr="00A56A75" w:rsidRDefault="004F254C" w:rsidP="00A56A75">
            <w:pPr>
              <w:ind w:left="33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710" w:type="dxa"/>
          </w:tcPr>
          <w:p w:rsidR="004F254C" w:rsidRPr="00A56A75" w:rsidRDefault="004F254C" w:rsidP="00A56A75">
            <w:pPr>
              <w:ind w:left="33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690" w:type="dxa"/>
          </w:tcPr>
          <w:p w:rsidR="004F254C" w:rsidRPr="00A56A75" w:rsidRDefault="004F254C" w:rsidP="00A56A75">
            <w:pPr>
              <w:ind w:left="33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710" w:type="dxa"/>
          </w:tcPr>
          <w:p w:rsidR="004F254C" w:rsidRPr="00A56A75" w:rsidRDefault="004F254C" w:rsidP="00A56A75">
            <w:pPr>
              <w:ind w:left="33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690" w:type="dxa"/>
          </w:tcPr>
          <w:p w:rsidR="004F254C" w:rsidRPr="00A56A75" w:rsidRDefault="004F254C" w:rsidP="00A56A75">
            <w:pPr>
              <w:ind w:left="33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710" w:type="dxa"/>
          </w:tcPr>
          <w:p w:rsidR="004F254C" w:rsidRPr="00A56A75" w:rsidRDefault="004F254C" w:rsidP="00A56A75">
            <w:pPr>
              <w:ind w:left="33"/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780" w:type="dxa"/>
          </w:tcPr>
          <w:p w:rsidR="004F254C" w:rsidRPr="00A56A75" w:rsidRDefault="004F254C" w:rsidP="00A56A75">
            <w:pPr>
              <w:ind w:left="33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BB3594" w:rsidRPr="00167369" w:rsidTr="00A56A75">
        <w:tc>
          <w:tcPr>
            <w:tcW w:w="2571" w:type="dxa"/>
          </w:tcPr>
          <w:p w:rsidR="00BB3594" w:rsidRPr="00167369" w:rsidRDefault="00BB3594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Werkzame beroepsbevolking</w:t>
            </w:r>
          </w:p>
        </w:tc>
        <w:tc>
          <w:tcPr>
            <w:tcW w:w="69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2239</w:t>
            </w:r>
          </w:p>
        </w:tc>
        <w:tc>
          <w:tcPr>
            <w:tcW w:w="71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93,10</w:t>
            </w:r>
          </w:p>
        </w:tc>
        <w:tc>
          <w:tcPr>
            <w:tcW w:w="69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2914</w:t>
            </w:r>
          </w:p>
        </w:tc>
        <w:tc>
          <w:tcPr>
            <w:tcW w:w="71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92,74</w:t>
            </w:r>
          </w:p>
        </w:tc>
        <w:tc>
          <w:tcPr>
            <w:tcW w:w="69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2831</w:t>
            </w:r>
          </w:p>
        </w:tc>
        <w:tc>
          <w:tcPr>
            <w:tcW w:w="71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94,30</w:t>
            </w:r>
          </w:p>
        </w:tc>
        <w:tc>
          <w:tcPr>
            <w:tcW w:w="78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7984</w:t>
            </w:r>
          </w:p>
        </w:tc>
      </w:tr>
      <w:tr w:rsidR="00BB3594" w:rsidRPr="00167369" w:rsidTr="00A56A75">
        <w:tc>
          <w:tcPr>
            <w:tcW w:w="2571" w:type="dxa"/>
          </w:tcPr>
          <w:p w:rsidR="00BB3594" w:rsidRPr="00167369" w:rsidRDefault="00BB3594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Werkloze beroepsbevolking</w:t>
            </w:r>
          </w:p>
        </w:tc>
        <w:tc>
          <w:tcPr>
            <w:tcW w:w="69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166</w:t>
            </w:r>
          </w:p>
        </w:tc>
        <w:tc>
          <w:tcPr>
            <w:tcW w:w="71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6,90</w:t>
            </w:r>
          </w:p>
        </w:tc>
        <w:tc>
          <w:tcPr>
            <w:tcW w:w="69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228</w:t>
            </w:r>
          </w:p>
        </w:tc>
        <w:tc>
          <w:tcPr>
            <w:tcW w:w="71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7,26</w:t>
            </w:r>
          </w:p>
        </w:tc>
        <w:tc>
          <w:tcPr>
            <w:tcW w:w="69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171</w:t>
            </w:r>
          </w:p>
        </w:tc>
        <w:tc>
          <w:tcPr>
            <w:tcW w:w="71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5,70</w:t>
            </w:r>
          </w:p>
        </w:tc>
        <w:tc>
          <w:tcPr>
            <w:tcW w:w="78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565</w:t>
            </w:r>
          </w:p>
        </w:tc>
      </w:tr>
      <w:tr w:rsidR="00BB3594" w:rsidRPr="00167369" w:rsidTr="00A56A75">
        <w:tc>
          <w:tcPr>
            <w:tcW w:w="2571" w:type="dxa"/>
          </w:tcPr>
          <w:p w:rsidR="00BB3594" w:rsidRPr="00167369" w:rsidRDefault="00BB3594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Niet beroepsbevolking</w:t>
            </w:r>
          </w:p>
        </w:tc>
        <w:tc>
          <w:tcPr>
            <w:tcW w:w="69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71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69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71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69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71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8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</w:tr>
      <w:tr w:rsidR="00BB3594" w:rsidRPr="00167369" w:rsidTr="00A56A75">
        <w:tc>
          <w:tcPr>
            <w:tcW w:w="2571" w:type="dxa"/>
          </w:tcPr>
          <w:p w:rsidR="00BB3594" w:rsidRPr="00167369" w:rsidRDefault="00BB3594" w:rsidP="00A56A75">
            <w:pPr>
              <w:ind w:left="33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N</w:t>
            </w:r>
            <w:r>
              <w:rPr>
                <w:rFonts w:cs="Arial"/>
                <w:szCs w:val="18"/>
              </w:rPr>
              <w:t>.</w:t>
            </w:r>
            <w:r w:rsidRPr="00167369">
              <w:rPr>
                <w:rFonts w:cs="Arial"/>
                <w:szCs w:val="18"/>
              </w:rPr>
              <w:t>v</w:t>
            </w:r>
            <w:r>
              <w:rPr>
                <w:rFonts w:cs="Arial"/>
                <w:szCs w:val="18"/>
              </w:rPr>
              <w:t>.</w:t>
            </w:r>
            <w:r w:rsidRPr="00167369">
              <w:rPr>
                <w:rFonts w:cs="Arial"/>
                <w:szCs w:val="18"/>
              </w:rPr>
              <w:t>t</w:t>
            </w:r>
            <w:r>
              <w:rPr>
                <w:rFonts w:cs="Arial"/>
                <w:szCs w:val="18"/>
              </w:rPr>
              <w:t>.</w:t>
            </w:r>
          </w:p>
        </w:tc>
        <w:tc>
          <w:tcPr>
            <w:tcW w:w="69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71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69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71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69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71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0,00</w:t>
            </w:r>
          </w:p>
        </w:tc>
        <w:tc>
          <w:tcPr>
            <w:tcW w:w="780" w:type="dxa"/>
          </w:tcPr>
          <w:p w:rsidR="00BB3594" w:rsidRPr="00167369" w:rsidRDefault="00BB3594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</w:tr>
      <w:tr w:rsidR="004F254C" w:rsidRPr="00167369" w:rsidTr="00A56A75">
        <w:tc>
          <w:tcPr>
            <w:tcW w:w="2571" w:type="dxa"/>
          </w:tcPr>
          <w:p w:rsidR="004F254C" w:rsidRPr="00A56A75" w:rsidRDefault="004F254C" w:rsidP="00A56A75">
            <w:pPr>
              <w:ind w:left="33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690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2405</w:t>
            </w:r>
          </w:p>
        </w:tc>
        <w:tc>
          <w:tcPr>
            <w:tcW w:w="710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690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3142</w:t>
            </w:r>
          </w:p>
        </w:tc>
        <w:tc>
          <w:tcPr>
            <w:tcW w:w="710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690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3002</w:t>
            </w:r>
          </w:p>
        </w:tc>
        <w:tc>
          <w:tcPr>
            <w:tcW w:w="710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780" w:type="dxa"/>
          </w:tcPr>
          <w:p w:rsidR="004F254C" w:rsidRPr="00167369" w:rsidRDefault="004F254C" w:rsidP="00A56A75">
            <w:pPr>
              <w:ind w:left="33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8549</w:t>
            </w:r>
          </w:p>
        </w:tc>
      </w:tr>
    </w:tbl>
    <w:p w:rsidR="004F254C" w:rsidRPr="00167369" w:rsidRDefault="004F254C" w:rsidP="00793ED0">
      <w:pPr>
        <w:ind w:left="426"/>
        <w:rPr>
          <w:rFonts w:cs="Arial"/>
          <w:szCs w:val="18"/>
        </w:rPr>
      </w:pPr>
    </w:p>
    <w:p w:rsidR="00BB3594" w:rsidRPr="00167369" w:rsidRDefault="001C545D" w:rsidP="00793ED0">
      <w:pPr>
        <w:ind w:left="426"/>
        <w:rPr>
          <w:rFonts w:cs="Arial"/>
          <w:szCs w:val="18"/>
        </w:rPr>
      </w:pPr>
      <w:r>
        <w:rPr>
          <w:rFonts w:cs="Arial"/>
          <w:szCs w:val="18"/>
        </w:rPr>
        <w:t>Maak een 2x2 tabel:</w:t>
      </w:r>
    </w:p>
    <w:tbl>
      <w:tblPr>
        <w:tblStyle w:val="Tabelraster"/>
        <w:tblW w:w="0" w:type="auto"/>
        <w:tblInd w:w="534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1417"/>
        <w:gridCol w:w="1417"/>
        <w:gridCol w:w="1417"/>
      </w:tblGrid>
      <w:tr w:rsidR="004F254C" w:rsidRPr="00167369" w:rsidTr="00A56A75">
        <w:tc>
          <w:tcPr>
            <w:tcW w:w="775" w:type="dxa"/>
            <w:tcBorders>
              <w:bottom w:val="single" w:sz="4" w:space="0" w:color="auto"/>
            </w:tcBorders>
          </w:tcPr>
          <w:p w:rsidR="004F254C" w:rsidRPr="00167369" w:rsidRDefault="004F254C" w:rsidP="00793ED0">
            <w:pPr>
              <w:ind w:left="426"/>
              <w:rPr>
                <w:rFonts w:cs="Arial"/>
                <w:b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254C" w:rsidRPr="00167369" w:rsidRDefault="004F254C" w:rsidP="00A56A75">
            <w:pPr>
              <w:ind w:left="60"/>
              <w:jc w:val="center"/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Jong-laag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254C" w:rsidRPr="00167369" w:rsidRDefault="004F254C" w:rsidP="00A56A75">
            <w:pPr>
              <w:ind w:left="60"/>
              <w:jc w:val="center"/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Oud-hoog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254C" w:rsidRPr="00167369" w:rsidRDefault="004F254C" w:rsidP="00A56A75">
            <w:pPr>
              <w:ind w:left="60"/>
              <w:jc w:val="center"/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Totaal</w:t>
            </w:r>
          </w:p>
        </w:tc>
      </w:tr>
      <w:tr w:rsidR="004F254C" w:rsidRPr="00167369" w:rsidTr="00A56A75"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:rsidR="004F254C" w:rsidRPr="00BB3594" w:rsidRDefault="004F254C" w:rsidP="00A56A75">
            <w:pPr>
              <w:rPr>
                <w:rFonts w:cs="Arial"/>
                <w:b/>
                <w:szCs w:val="18"/>
              </w:rPr>
            </w:pPr>
            <w:r w:rsidRPr="00BB3594">
              <w:rPr>
                <w:rFonts w:cs="Arial"/>
                <w:b/>
                <w:szCs w:val="18"/>
              </w:rPr>
              <w:t>Werkzaam</w:t>
            </w:r>
          </w:p>
        </w:tc>
        <w:tc>
          <w:tcPr>
            <w:tcW w:w="1417" w:type="dxa"/>
          </w:tcPr>
          <w:p w:rsidR="004F254C" w:rsidRPr="00167369" w:rsidRDefault="004F254C" w:rsidP="00A56A75">
            <w:pPr>
              <w:ind w:left="60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1865</w:t>
            </w:r>
          </w:p>
        </w:tc>
        <w:tc>
          <w:tcPr>
            <w:tcW w:w="1417" w:type="dxa"/>
          </w:tcPr>
          <w:p w:rsidR="004F254C" w:rsidRPr="00167369" w:rsidRDefault="004F254C" w:rsidP="00A56A75">
            <w:pPr>
              <w:ind w:left="60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2831</w:t>
            </w:r>
          </w:p>
        </w:tc>
        <w:tc>
          <w:tcPr>
            <w:tcW w:w="1417" w:type="dxa"/>
          </w:tcPr>
          <w:p w:rsidR="004F254C" w:rsidRPr="00167369" w:rsidRDefault="004F254C" w:rsidP="00A56A75">
            <w:pPr>
              <w:ind w:left="60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4696</w:t>
            </w:r>
          </w:p>
        </w:tc>
      </w:tr>
      <w:tr w:rsidR="004F254C" w:rsidRPr="00167369" w:rsidTr="00A56A75"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:rsidR="004F254C" w:rsidRPr="00BB3594" w:rsidRDefault="004F254C" w:rsidP="00A56A75">
            <w:pPr>
              <w:rPr>
                <w:rFonts w:cs="Arial"/>
                <w:b/>
                <w:szCs w:val="18"/>
              </w:rPr>
            </w:pPr>
            <w:r w:rsidRPr="00BB3594">
              <w:rPr>
                <w:rFonts w:cs="Arial"/>
                <w:b/>
                <w:szCs w:val="18"/>
              </w:rPr>
              <w:t>Werkloos</w:t>
            </w:r>
          </w:p>
        </w:tc>
        <w:tc>
          <w:tcPr>
            <w:tcW w:w="1417" w:type="dxa"/>
          </w:tcPr>
          <w:p w:rsidR="004F254C" w:rsidRPr="00167369" w:rsidRDefault="004F254C" w:rsidP="00A56A75">
            <w:pPr>
              <w:ind w:left="60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423</w:t>
            </w:r>
          </w:p>
        </w:tc>
        <w:tc>
          <w:tcPr>
            <w:tcW w:w="1417" w:type="dxa"/>
          </w:tcPr>
          <w:p w:rsidR="004F254C" w:rsidRPr="00167369" w:rsidRDefault="004F254C" w:rsidP="00A56A75">
            <w:pPr>
              <w:ind w:left="60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171</w:t>
            </w:r>
          </w:p>
        </w:tc>
        <w:tc>
          <w:tcPr>
            <w:tcW w:w="1417" w:type="dxa"/>
          </w:tcPr>
          <w:p w:rsidR="004F254C" w:rsidRPr="00167369" w:rsidRDefault="004F254C" w:rsidP="00A56A75">
            <w:pPr>
              <w:ind w:left="60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594</w:t>
            </w:r>
          </w:p>
        </w:tc>
      </w:tr>
      <w:tr w:rsidR="004F254C" w:rsidRPr="00167369" w:rsidTr="00A56A75"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</w:tcPr>
          <w:p w:rsidR="004F254C" w:rsidRPr="00167369" w:rsidRDefault="004F254C" w:rsidP="00A56A75">
            <w:pPr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1417" w:type="dxa"/>
          </w:tcPr>
          <w:p w:rsidR="004F254C" w:rsidRPr="00167369" w:rsidRDefault="004F254C" w:rsidP="00A56A75">
            <w:pPr>
              <w:ind w:left="60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2288</w:t>
            </w:r>
          </w:p>
        </w:tc>
        <w:tc>
          <w:tcPr>
            <w:tcW w:w="1417" w:type="dxa"/>
          </w:tcPr>
          <w:p w:rsidR="004F254C" w:rsidRPr="00167369" w:rsidRDefault="004F254C" w:rsidP="00A56A75">
            <w:pPr>
              <w:ind w:left="60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3002</w:t>
            </w:r>
          </w:p>
        </w:tc>
        <w:tc>
          <w:tcPr>
            <w:tcW w:w="1417" w:type="dxa"/>
          </w:tcPr>
          <w:p w:rsidR="004F254C" w:rsidRPr="00167369" w:rsidRDefault="004F254C" w:rsidP="00A56A75">
            <w:pPr>
              <w:ind w:left="60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5290</w:t>
            </w:r>
          </w:p>
        </w:tc>
      </w:tr>
    </w:tbl>
    <w:p w:rsidR="004F254C" w:rsidRDefault="004F254C" w:rsidP="00793ED0">
      <w:pPr>
        <w:ind w:left="426"/>
        <w:jc w:val="both"/>
        <w:rPr>
          <w:rFonts w:cs="Arial"/>
          <w:szCs w:val="18"/>
        </w:rPr>
      </w:pPr>
    </w:p>
    <w:p w:rsidR="004F254C" w:rsidRPr="00167369" w:rsidRDefault="005F2F18" w:rsidP="00A56A75">
      <w:pPr>
        <w:ind w:left="426"/>
        <w:jc w:val="both"/>
        <w:rPr>
          <w:rFonts w:eastAsiaTheme="minorEastAsia" w:cs="Arial"/>
          <w:szCs w:val="18"/>
        </w:rPr>
      </w:pPr>
      <w:r>
        <w:rPr>
          <w:rFonts w:cs="Arial"/>
          <w:szCs w:val="18"/>
        </w:rPr>
        <w:tab/>
      </w:r>
      <m:oMath>
        <m:r>
          <w:rPr>
            <w:rFonts w:ascii="Cambria Math" w:hAnsi="Cambria Math" w:cs="Arial"/>
            <w:szCs w:val="18"/>
          </w:rPr>
          <m:t>phi=</m:t>
        </m:r>
        <m:f>
          <m:fPr>
            <m:ctrlPr>
              <w:rPr>
                <w:rFonts w:ascii="Cambria Math" w:hAnsi="Cambria Math" w:cs="Arial"/>
                <w:i/>
                <w:szCs w:val="18"/>
              </w:rPr>
            </m:ctrlPr>
          </m:fPr>
          <m:num>
            <m:r>
              <w:rPr>
                <w:rFonts w:ascii="Cambria Math" w:hAnsi="Cambria Math" w:cs="Arial"/>
                <w:szCs w:val="18"/>
              </w:rPr>
              <m:t>1865∙171-423∙2831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Cs w:val="1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Cs w:val="18"/>
                  </w:rPr>
                  <m:t>4696∙2288∙3002∙594</m:t>
                </m:r>
              </m:e>
            </m:rad>
          </m:den>
        </m:f>
        <m:r>
          <w:rPr>
            <w:rFonts w:ascii="Cambria Math" w:hAnsi="Cambria Math" w:cs="Arial"/>
            <w:szCs w:val="18"/>
          </w:rPr>
          <m:t>=</m:t>
        </m:r>
        <m:f>
          <m:fPr>
            <m:ctrlPr>
              <w:rPr>
                <w:rFonts w:ascii="Cambria Math" w:hAnsi="Cambria Math" w:cs="Arial"/>
                <w:i/>
                <w:szCs w:val="18"/>
              </w:rPr>
            </m:ctrlPr>
          </m:fPr>
          <m:num>
            <m:r>
              <w:rPr>
                <w:rFonts w:ascii="Cambria Math" w:hAnsi="Cambria Math" w:cs="Arial"/>
                <w:szCs w:val="18"/>
              </w:rPr>
              <m:t>-878598</m:t>
            </m:r>
          </m:num>
          <m:den>
            <m:r>
              <w:rPr>
                <w:rFonts w:ascii="Cambria Math" w:hAnsi="Cambria Math" w:cs="Arial"/>
                <w:szCs w:val="18"/>
              </w:rPr>
              <m:t>4377142</m:t>
            </m:r>
          </m:den>
        </m:f>
        <m:r>
          <w:rPr>
            <w:rFonts w:ascii="Cambria Math" w:hAnsi="Cambria Math" w:cs="Arial"/>
            <w:szCs w:val="18"/>
          </w:rPr>
          <m:t>=-0,20</m:t>
        </m:r>
      </m:oMath>
    </w:p>
    <w:p w:rsidR="004F254C" w:rsidRPr="002E40E4" w:rsidRDefault="004F254C" w:rsidP="00793ED0">
      <w:pPr>
        <w:ind w:left="426"/>
        <w:rPr>
          <w:rFonts w:eastAsiaTheme="minorEastAsia" w:cs="Arial"/>
          <w:szCs w:val="18"/>
        </w:rPr>
      </w:pPr>
    </w:p>
    <w:p w:rsidR="004F254C" w:rsidRDefault="004F254C" w:rsidP="00793ED0">
      <w:pPr>
        <w:ind w:left="426"/>
        <w:rPr>
          <w:rFonts w:eastAsiaTheme="minorEastAsia" w:cs="Arial"/>
          <w:szCs w:val="18"/>
        </w:rPr>
      </w:pPr>
      <w:r w:rsidRPr="00167369">
        <w:rPr>
          <w:rFonts w:eastAsiaTheme="minorEastAsia" w:cs="Arial"/>
          <w:szCs w:val="18"/>
        </w:rPr>
        <w:t>Het verschil ligt dus precies op de grens tussen gering en middelmatig.</w:t>
      </w:r>
    </w:p>
    <w:p w:rsidR="004F254C" w:rsidRDefault="004F254C" w:rsidP="004F254C">
      <w:pPr>
        <w:rPr>
          <w:rFonts w:eastAsiaTheme="minorEastAsia" w:cs="Arial"/>
          <w:szCs w:val="18"/>
        </w:rPr>
      </w:pPr>
    </w:p>
    <w:p w:rsidR="004F254C" w:rsidRPr="00167369" w:rsidRDefault="004F254C" w:rsidP="004F254C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LES</w:t>
      </w:r>
      <w:r w:rsidRPr="00167369">
        <w:rPr>
          <w:rFonts w:cs="Arial"/>
          <w:b/>
          <w:szCs w:val="18"/>
        </w:rPr>
        <w:t xml:space="preserve"> 7</w:t>
      </w:r>
    </w:p>
    <w:p w:rsidR="004F254C" w:rsidRDefault="004F254C" w:rsidP="004F254C">
      <w:pPr>
        <w:rPr>
          <w:rFonts w:cs="Arial"/>
          <w:szCs w:val="18"/>
        </w:rPr>
      </w:pPr>
    </w:p>
    <w:p w:rsidR="00E83B1D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Frequentietabel van opleidingsniv</w:t>
      </w:r>
      <w:r w:rsidR="00EB11F8">
        <w:rPr>
          <w:rFonts w:cs="Arial"/>
          <w:szCs w:val="18"/>
        </w:rPr>
        <w:t>eau gesplitst op leeftijdsgroep:</w:t>
      </w:r>
    </w:p>
    <w:p w:rsidR="00F0687B" w:rsidRPr="00167369" w:rsidRDefault="00F0687B" w:rsidP="004F254C">
      <w:pPr>
        <w:rPr>
          <w:rFonts w:cs="Arial"/>
          <w:szCs w:val="18"/>
        </w:rPr>
      </w:pPr>
    </w:p>
    <w:tbl>
      <w:tblPr>
        <w:tblStyle w:val="Tabelrast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96"/>
        <w:gridCol w:w="661"/>
        <w:gridCol w:w="626"/>
        <w:gridCol w:w="661"/>
        <w:gridCol w:w="626"/>
        <w:gridCol w:w="661"/>
        <w:gridCol w:w="626"/>
        <w:gridCol w:w="661"/>
        <w:gridCol w:w="626"/>
        <w:gridCol w:w="661"/>
        <w:gridCol w:w="626"/>
        <w:gridCol w:w="688"/>
      </w:tblGrid>
      <w:tr w:rsidR="004F254C" w:rsidRPr="00E83B1D" w:rsidTr="00A56A75">
        <w:tc>
          <w:tcPr>
            <w:tcW w:w="1096" w:type="dxa"/>
          </w:tcPr>
          <w:p w:rsidR="004F254C" w:rsidRPr="00A56A75" w:rsidRDefault="004F254C">
            <w:pPr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Leeftijd</w:t>
            </w:r>
            <w:r w:rsidR="00E83B1D" w:rsidRPr="00A56A75">
              <w:rPr>
                <w:rFonts w:cs="Arial"/>
                <w:b/>
                <w:sz w:val="16"/>
                <w:szCs w:val="16"/>
              </w:rPr>
              <w:t>s-</w:t>
            </w:r>
            <w:r w:rsidR="00E83B1D" w:rsidRPr="00A56A75">
              <w:rPr>
                <w:rFonts w:cs="Arial"/>
                <w:b/>
                <w:sz w:val="16"/>
                <w:szCs w:val="16"/>
              </w:rPr>
              <w:br/>
            </w:r>
            <w:r w:rsidRPr="00A56A75">
              <w:rPr>
                <w:rFonts w:cs="Arial"/>
                <w:b/>
                <w:sz w:val="16"/>
                <w:szCs w:val="16"/>
              </w:rPr>
              <w:t>groep</w:t>
            </w:r>
          </w:p>
        </w:tc>
        <w:tc>
          <w:tcPr>
            <w:tcW w:w="1287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15 t/m 24 jaar</w:t>
            </w:r>
          </w:p>
        </w:tc>
        <w:tc>
          <w:tcPr>
            <w:tcW w:w="1287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25 t/m 34 jaar</w:t>
            </w:r>
          </w:p>
        </w:tc>
        <w:tc>
          <w:tcPr>
            <w:tcW w:w="1287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35 t/m 44 jaar</w:t>
            </w:r>
          </w:p>
        </w:tc>
        <w:tc>
          <w:tcPr>
            <w:tcW w:w="1287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45 t/n 54 jaar</w:t>
            </w:r>
          </w:p>
        </w:tc>
        <w:tc>
          <w:tcPr>
            <w:tcW w:w="1287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55 t/m 64 jaar</w:t>
            </w:r>
          </w:p>
        </w:tc>
        <w:tc>
          <w:tcPr>
            <w:tcW w:w="688" w:type="dxa"/>
            <w:tcBorders>
              <w:top w:val="nil"/>
              <w:right w:val="nil"/>
            </w:tcBorders>
          </w:tcPr>
          <w:p w:rsidR="004F254C" w:rsidRPr="00A56A75" w:rsidRDefault="004F254C" w:rsidP="004F254C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4F254C" w:rsidRPr="00E83B1D" w:rsidTr="00A56A75">
        <w:tc>
          <w:tcPr>
            <w:tcW w:w="1096" w:type="dxa"/>
          </w:tcPr>
          <w:p w:rsidR="004F254C" w:rsidRPr="00A56A75" w:rsidRDefault="004F254C" w:rsidP="004F254C">
            <w:pPr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Opleidings</w:t>
            </w:r>
            <w:r w:rsidR="00BB3594" w:rsidRPr="00A56A75">
              <w:rPr>
                <w:rFonts w:cs="Arial"/>
                <w:b/>
                <w:sz w:val="16"/>
                <w:szCs w:val="16"/>
              </w:rPr>
              <w:t>-</w:t>
            </w:r>
            <w:r w:rsidR="00BB3594" w:rsidRPr="00A56A75">
              <w:rPr>
                <w:rFonts w:cs="Arial"/>
                <w:b/>
                <w:sz w:val="16"/>
                <w:szCs w:val="16"/>
              </w:rPr>
              <w:br/>
            </w:r>
            <w:r w:rsidRPr="00A56A75">
              <w:rPr>
                <w:rFonts w:cs="Arial"/>
                <w:b/>
                <w:sz w:val="16"/>
                <w:szCs w:val="16"/>
              </w:rPr>
              <w:t>niveau</w:t>
            </w:r>
          </w:p>
        </w:tc>
        <w:tc>
          <w:tcPr>
            <w:tcW w:w="661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Freq.</w:t>
            </w:r>
          </w:p>
        </w:tc>
        <w:tc>
          <w:tcPr>
            <w:tcW w:w="626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Perc.</w:t>
            </w:r>
          </w:p>
        </w:tc>
        <w:tc>
          <w:tcPr>
            <w:tcW w:w="661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Freq.</w:t>
            </w:r>
          </w:p>
        </w:tc>
        <w:tc>
          <w:tcPr>
            <w:tcW w:w="626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Perc.</w:t>
            </w:r>
          </w:p>
        </w:tc>
        <w:tc>
          <w:tcPr>
            <w:tcW w:w="661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Freq.</w:t>
            </w:r>
          </w:p>
        </w:tc>
        <w:tc>
          <w:tcPr>
            <w:tcW w:w="626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Perc.</w:t>
            </w:r>
          </w:p>
        </w:tc>
        <w:tc>
          <w:tcPr>
            <w:tcW w:w="661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Freq.</w:t>
            </w:r>
          </w:p>
        </w:tc>
        <w:tc>
          <w:tcPr>
            <w:tcW w:w="626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Perc.</w:t>
            </w:r>
          </w:p>
        </w:tc>
        <w:tc>
          <w:tcPr>
            <w:tcW w:w="661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Freq.</w:t>
            </w:r>
          </w:p>
        </w:tc>
        <w:tc>
          <w:tcPr>
            <w:tcW w:w="626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Perc.</w:t>
            </w:r>
          </w:p>
        </w:tc>
        <w:tc>
          <w:tcPr>
            <w:tcW w:w="688" w:type="dxa"/>
          </w:tcPr>
          <w:p w:rsidR="004F254C" w:rsidRPr="00A56A75" w:rsidRDefault="004F254C" w:rsidP="004F254C">
            <w:pPr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Totaal</w:t>
            </w:r>
          </w:p>
        </w:tc>
      </w:tr>
      <w:tr w:rsidR="004F254C" w:rsidRPr="002E40E4" w:rsidTr="00A56A75">
        <w:tc>
          <w:tcPr>
            <w:tcW w:w="1096" w:type="dxa"/>
          </w:tcPr>
          <w:p w:rsidR="004F254C" w:rsidRPr="002E40E4" w:rsidRDefault="00E83B1D" w:rsidP="004F254C">
            <w:pPr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Laag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8280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52,76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2307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18,99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3464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22,66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5113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27,57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5402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36,60</w:t>
            </w:r>
          </w:p>
        </w:tc>
        <w:tc>
          <w:tcPr>
            <w:tcW w:w="688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24566</w:t>
            </w:r>
          </w:p>
        </w:tc>
      </w:tr>
      <w:tr w:rsidR="004F254C" w:rsidRPr="002E40E4" w:rsidTr="00A56A75">
        <w:tc>
          <w:tcPr>
            <w:tcW w:w="1096" w:type="dxa"/>
          </w:tcPr>
          <w:p w:rsidR="004F254C" w:rsidRPr="002E40E4" w:rsidRDefault="00E83B1D" w:rsidP="004F254C">
            <w:pPr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Midden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6167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39,30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5193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42,74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6650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43,50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7876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42,47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5203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35,25</w:t>
            </w:r>
          </w:p>
        </w:tc>
        <w:tc>
          <w:tcPr>
            <w:tcW w:w="688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31089</w:t>
            </w:r>
          </w:p>
        </w:tc>
      </w:tr>
      <w:tr w:rsidR="004F254C" w:rsidRPr="002E40E4" w:rsidTr="00A56A75">
        <w:tc>
          <w:tcPr>
            <w:tcW w:w="1096" w:type="dxa"/>
          </w:tcPr>
          <w:p w:rsidR="004F254C" w:rsidRPr="002E40E4" w:rsidRDefault="00E83B1D" w:rsidP="004F254C">
            <w:pPr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Hoog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1246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7,94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4651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38,28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5173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33,84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5554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29,95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4155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28,15</w:t>
            </w:r>
          </w:p>
        </w:tc>
        <w:tc>
          <w:tcPr>
            <w:tcW w:w="688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20779</w:t>
            </w:r>
          </w:p>
        </w:tc>
      </w:tr>
      <w:tr w:rsidR="004F254C" w:rsidRPr="002E40E4" w:rsidTr="00A56A75">
        <w:tc>
          <w:tcPr>
            <w:tcW w:w="1096" w:type="dxa"/>
          </w:tcPr>
          <w:p w:rsidR="004F254C" w:rsidRPr="00A56A75" w:rsidRDefault="004F254C" w:rsidP="004F254C">
            <w:pPr>
              <w:rPr>
                <w:rFonts w:cs="Arial"/>
                <w:b/>
                <w:sz w:val="16"/>
                <w:szCs w:val="16"/>
              </w:rPr>
            </w:pPr>
            <w:r w:rsidRPr="00A56A75">
              <w:rPr>
                <w:rFonts w:cs="Arial"/>
                <w:b/>
                <w:sz w:val="16"/>
                <w:szCs w:val="16"/>
              </w:rPr>
              <w:t>Totaal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15693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100%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12151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100%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15287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100%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18543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100%</w:t>
            </w:r>
          </w:p>
        </w:tc>
        <w:tc>
          <w:tcPr>
            <w:tcW w:w="661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14760</w:t>
            </w:r>
          </w:p>
        </w:tc>
        <w:tc>
          <w:tcPr>
            <w:tcW w:w="626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100%</w:t>
            </w:r>
          </w:p>
        </w:tc>
        <w:tc>
          <w:tcPr>
            <w:tcW w:w="688" w:type="dxa"/>
          </w:tcPr>
          <w:p w:rsidR="004F254C" w:rsidRPr="002E40E4" w:rsidRDefault="004F254C" w:rsidP="004F254C">
            <w:pPr>
              <w:jc w:val="right"/>
              <w:rPr>
                <w:rFonts w:cs="Arial"/>
                <w:sz w:val="16"/>
                <w:szCs w:val="16"/>
              </w:rPr>
            </w:pPr>
            <w:r w:rsidRPr="002E40E4">
              <w:rPr>
                <w:rFonts w:cs="Arial"/>
                <w:sz w:val="16"/>
                <w:szCs w:val="16"/>
              </w:rPr>
              <w:t>76434</w:t>
            </w:r>
          </w:p>
        </w:tc>
      </w:tr>
    </w:tbl>
    <w:p w:rsidR="004F254C" w:rsidRPr="00167369" w:rsidRDefault="00E83B1D" w:rsidP="004F254C">
      <w:pPr>
        <w:rPr>
          <w:rFonts w:cs="Arial"/>
          <w:szCs w:val="18"/>
        </w:rPr>
      </w:pPr>
      <w:r>
        <w:rPr>
          <w:rFonts w:cs="Arial"/>
          <w:szCs w:val="18"/>
        </w:rPr>
        <w:t>De uitspraak ‘</w:t>
      </w:r>
      <w:r w:rsidR="004F254C" w:rsidRPr="00167369">
        <w:rPr>
          <w:rFonts w:cs="Arial"/>
          <w:szCs w:val="18"/>
        </w:rPr>
        <w:t>jongeren z</w:t>
      </w:r>
      <w:r>
        <w:rPr>
          <w:rFonts w:cs="Arial"/>
          <w:szCs w:val="18"/>
        </w:rPr>
        <w:t xml:space="preserve">ijn hoger opgeleid dan ouderen’ </w:t>
      </w:r>
      <w:r w:rsidR="004F254C" w:rsidRPr="00167369">
        <w:rPr>
          <w:rFonts w:cs="Arial"/>
          <w:szCs w:val="18"/>
        </w:rPr>
        <w:t>wordt zeker ni</w:t>
      </w:r>
      <w:r>
        <w:rPr>
          <w:rFonts w:cs="Arial"/>
          <w:szCs w:val="18"/>
        </w:rPr>
        <w:t>et ondersteund.</w:t>
      </w: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 xml:space="preserve">Van de jongeren is ongeveer 8% hoogopgeleid. Van </w:t>
      </w:r>
      <w:r w:rsidR="00E83B1D">
        <w:rPr>
          <w:rFonts w:cs="Arial"/>
          <w:szCs w:val="18"/>
        </w:rPr>
        <w:t>de ouderen is dit ongeveer 28%.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4F254C" w:rsidRDefault="00E83B1D" w:rsidP="004F254C">
      <w:pPr>
        <w:rPr>
          <w:rFonts w:cs="Arial"/>
          <w:szCs w:val="18"/>
        </w:rPr>
      </w:pPr>
      <w:r>
        <w:rPr>
          <w:rFonts w:cs="Arial"/>
          <w:szCs w:val="18"/>
        </w:rPr>
        <w:t>Voor de uitspraak ‘</w:t>
      </w:r>
      <w:r w:rsidR="004F254C" w:rsidRPr="00167369">
        <w:rPr>
          <w:rFonts w:cs="Arial"/>
          <w:szCs w:val="18"/>
        </w:rPr>
        <w:t>mannen z</w:t>
      </w:r>
      <w:r>
        <w:rPr>
          <w:rFonts w:cs="Arial"/>
          <w:szCs w:val="18"/>
        </w:rPr>
        <w:t xml:space="preserve">ijn hoger opgeleid dan vrouwen’ </w:t>
      </w:r>
      <w:r w:rsidR="004F254C" w:rsidRPr="00167369">
        <w:rPr>
          <w:rFonts w:cs="Arial"/>
          <w:szCs w:val="18"/>
        </w:rPr>
        <w:t>is e</w:t>
      </w:r>
      <w:r w:rsidR="001C545D">
        <w:rPr>
          <w:rFonts w:cs="Arial"/>
          <w:szCs w:val="18"/>
        </w:rPr>
        <w:t>erst onderstaande tabel gemaakt:</w:t>
      </w:r>
    </w:p>
    <w:p w:rsidR="00E83B1D" w:rsidRPr="00167369" w:rsidRDefault="00E83B1D" w:rsidP="004F254C">
      <w:pPr>
        <w:rPr>
          <w:rFonts w:cs="Arial"/>
          <w:szCs w:val="18"/>
        </w:rPr>
      </w:pPr>
    </w:p>
    <w:tbl>
      <w:tblPr>
        <w:tblStyle w:val="Tabelrast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17"/>
        <w:gridCol w:w="717"/>
        <w:gridCol w:w="677"/>
        <w:gridCol w:w="717"/>
        <w:gridCol w:w="677"/>
        <w:gridCol w:w="747"/>
      </w:tblGrid>
      <w:tr w:rsidR="004F254C" w:rsidRPr="00167369" w:rsidTr="00A56A75">
        <w:tc>
          <w:tcPr>
            <w:tcW w:w="171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Geslacht</w:t>
            </w:r>
          </w:p>
        </w:tc>
        <w:tc>
          <w:tcPr>
            <w:tcW w:w="1394" w:type="dxa"/>
            <w:gridSpan w:val="2"/>
          </w:tcPr>
          <w:p w:rsidR="004F254C" w:rsidRPr="00A56A75" w:rsidRDefault="00E83B1D" w:rsidP="004F254C">
            <w:pPr>
              <w:jc w:val="center"/>
              <w:rPr>
                <w:rFonts w:cs="Arial"/>
                <w:b/>
                <w:szCs w:val="18"/>
              </w:rPr>
            </w:pPr>
            <w:r w:rsidRPr="00E83B1D">
              <w:rPr>
                <w:rFonts w:cs="Arial"/>
                <w:b/>
                <w:szCs w:val="18"/>
              </w:rPr>
              <w:t>Man</w:t>
            </w:r>
          </w:p>
        </w:tc>
        <w:tc>
          <w:tcPr>
            <w:tcW w:w="1394" w:type="dxa"/>
            <w:gridSpan w:val="2"/>
          </w:tcPr>
          <w:p w:rsidR="004F254C" w:rsidRPr="00A56A75" w:rsidRDefault="00E83B1D" w:rsidP="004F254C">
            <w:pPr>
              <w:jc w:val="center"/>
              <w:rPr>
                <w:rFonts w:cs="Arial"/>
                <w:b/>
                <w:szCs w:val="18"/>
              </w:rPr>
            </w:pPr>
            <w:r w:rsidRPr="00E83B1D">
              <w:rPr>
                <w:rFonts w:cs="Arial"/>
                <w:b/>
                <w:szCs w:val="18"/>
              </w:rPr>
              <w:t>Vrouw</w:t>
            </w:r>
          </w:p>
        </w:tc>
        <w:tc>
          <w:tcPr>
            <w:tcW w:w="747" w:type="dxa"/>
            <w:tcBorders>
              <w:top w:val="nil"/>
              <w:right w:val="nil"/>
            </w:tcBorders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</w:p>
        </w:tc>
      </w:tr>
      <w:tr w:rsidR="004F254C" w:rsidRPr="00167369" w:rsidTr="00A56A75">
        <w:tc>
          <w:tcPr>
            <w:tcW w:w="171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Opleidingsniveau</w:t>
            </w:r>
          </w:p>
        </w:tc>
        <w:tc>
          <w:tcPr>
            <w:tcW w:w="71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71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74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167369" w:rsidRDefault="00E83B1D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Laag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12055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31,97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12510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32,31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24565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167369" w:rsidRDefault="00E83B1D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Midden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15130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40,12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15959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41,21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31089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167369" w:rsidRDefault="00E83B1D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Hoog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10525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27,91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10253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26,48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20778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37710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38722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76432</w:t>
            </w:r>
          </w:p>
        </w:tc>
      </w:tr>
    </w:tbl>
    <w:p w:rsidR="004F254C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Van de mannen is 27,91% hoogopgeleid e</w:t>
      </w:r>
      <w:r w:rsidR="00E83B1D">
        <w:rPr>
          <w:rFonts w:cs="Arial"/>
          <w:szCs w:val="18"/>
        </w:rPr>
        <w:t>n van de vrouwen is dit 26,48%.</w:t>
      </w:r>
    </w:p>
    <w:p w:rsidR="00E83B1D" w:rsidRDefault="00E83B1D">
      <w:pPr>
        <w:overflowPunct/>
        <w:autoSpaceDE/>
        <w:autoSpaceDN/>
        <w:adjustRightInd/>
        <w:spacing w:line="240" w:lineRule="auto"/>
        <w:textAlignment w:val="auto"/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lastRenderedPageBreak/>
        <w:t xml:space="preserve">Om na te gaan of dit verschil gering, middelmatig of groot is, </w:t>
      </w:r>
      <w:r w:rsidR="00E83B1D">
        <w:rPr>
          <w:rFonts w:cs="Arial"/>
          <w:szCs w:val="18"/>
        </w:rPr>
        <w:t>berekenen</w:t>
      </w:r>
      <w:r w:rsidRPr="00167369">
        <w:rPr>
          <w:rFonts w:cs="Arial"/>
          <w:szCs w:val="18"/>
        </w:rPr>
        <w:t xml:space="preserve"> we phi.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E83B1D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2x2</w:t>
      </w:r>
      <w:r w:rsidR="00E83B1D">
        <w:rPr>
          <w:rFonts w:cs="Arial"/>
          <w:szCs w:val="18"/>
        </w:rPr>
        <w:t>-</w:t>
      </w:r>
      <w:r w:rsidRPr="00167369">
        <w:rPr>
          <w:rFonts w:cs="Arial"/>
          <w:szCs w:val="18"/>
        </w:rPr>
        <w:t>tabel</w:t>
      </w:r>
      <w:r w:rsidR="00E83B1D">
        <w:rPr>
          <w:rFonts w:cs="Arial"/>
          <w:szCs w:val="18"/>
        </w:rPr>
        <w:t>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46"/>
        <w:gridCol w:w="717"/>
        <w:gridCol w:w="767"/>
        <w:gridCol w:w="747"/>
      </w:tblGrid>
      <w:tr w:rsidR="004F254C" w:rsidRPr="00167369" w:rsidTr="00A56A75">
        <w:tc>
          <w:tcPr>
            <w:tcW w:w="0" w:type="auto"/>
            <w:tcBorders>
              <w:top w:val="nil"/>
              <w:left w:val="nil"/>
            </w:tcBorders>
          </w:tcPr>
          <w:p w:rsidR="004F254C" w:rsidRPr="00167369" w:rsidRDefault="004F254C" w:rsidP="004F254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0" w:type="auto"/>
          </w:tcPr>
          <w:p w:rsidR="004F254C" w:rsidRPr="00167369" w:rsidRDefault="00E83B1D" w:rsidP="004F254C">
            <w:pPr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Man</w:t>
            </w:r>
          </w:p>
        </w:tc>
        <w:tc>
          <w:tcPr>
            <w:tcW w:w="0" w:type="auto"/>
          </w:tcPr>
          <w:p w:rsidR="004F254C" w:rsidRPr="00167369" w:rsidRDefault="00E83B1D" w:rsidP="004F254C">
            <w:pPr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Vrouw</w:t>
            </w:r>
          </w:p>
        </w:tc>
        <w:tc>
          <w:tcPr>
            <w:tcW w:w="0" w:type="auto"/>
          </w:tcPr>
          <w:p w:rsidR="004F254C" w:rsidRPr="00167369" w:rsidRDefault="004F254C" w:rsidP="004F254C">
            <w:pPr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Totaal</w:t>
            </w:r>
          </w:p>
        </w:tc>
      </w:tr>
      <w:tr w:rsidR="004F254C" w:rsidRPr="00167369" w:rsidTr="00A56A75">
        <w:tc>
          <w:tcPr>
            <w:tcW w:w="0" w:type="auto"/>
          </w:tcPr>
          <w:p w:rsidR="004F254C" w:rsidRPr="00167369" w:rsidRDefault="004F254C" w:rsidP="004F254C">
            <w:pPr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Niet hoog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27185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28469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55654</w:t>
            </w:r>
          </w:p>
        </w:tc>
      </w:tr>
      <w:tr w:rsidR="004F254C" w:rsidRPr="00167369" w:rsidTr="00A56A75">
        <w:tc>
          <w:tcPr>
            <w:tcW w:w="0" w:type="auto"/>
          </w:tcPr>
          <w:p w:rsidR="004F254C" w:rsidRPr="00167369" w:rsidRDefault="004F254C" w:rsidP="004F254C">
            <w:pPr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Hoog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10525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10253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20778</w:t>
            </w:r>
          </w:p>
        </w:tc>
      </w:tr>
      <w:tr w:rsidR="004F254C" w:rsidRPr="00167369" w:rsidTr="00A56A75">
        <w:tc>
          <w:tcPr>
            <w:tcW w:w="0" w:type="auto"/>
          </w:tcPr>
          <w:p w:rsidR="004F254C" w:rsidRPr="00167369" w:rsidRDefault="004F254C" w:rsidP="004F254C">
            <w:pPr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37710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38722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76432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4F254C" w:rsidP="004F254C">
      <w:pPr>
        <w:rPr>
          <w:rFonts w:cs="Arial"/>
          <w:szCs w:val="18"/>
        </w:rPr>
      </w:pPr>
      <m:oMath>
        <m:r>
          <w:rPr>
            <w:rFonts w:ascii="Cambria Math" w:hAnsi="Cambria Math" w:cs="Arial"/>
            <w:szCs w:val="18"/>
          </w:rPr>
          <m:t>phi=</m:t>
        </m:r>
        <m:f>
          <m:fPr>
            <m:ctrlPr>
              <w:rPr>
                <w:rFonts w:ascii="Cambria Math" w:hAnsi="Cambria Math" w:cs="Arial"/>
                <w:i/>
                <w:szCs w:val="18"/>
              </w:rPr>
            </m:ctrlPr>
          </m:fPr>
          <m:num>
            <m:r>
              <w:rPr>
                <w:rFonts w:ascii="Cambria Math" w:hAnsi="Cambria Math" w:cs="Arial"/>
                <w:szCs w:val="18"/>
              </w:rPr>
              <m:t>27185∙10253-10525∙28469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Cs w:val="1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Cs w:val="18"/>
                  </w:rPr>
                  <m:t>55654∙37710∙38722∙20778</m:t>
                </m:r>
              </m:e>
            </m:rad>
          </m:den>
        </m:f>
        <m:r>
          <w:rPr>
            <w:rFonts w:ascii="Cambria Math" w:hAnsi="Cambria Math" w:cs="Arial"/>
            <w:szCs w:val="18"/>
          </w:rPr>
          <m:t>=</m:t>
        </m:r>
        <m:f>
          <m:fPr>
            <m:ctrlPr>
              <w:rPr>
                <w:rFonts w:ascii="Cambria Math" w:hAnsi="Cambria Math" w:cs="Arial"/>
                <w:i/>
                <w:szCs w:val="18"/>
              </w:rPr>
            </m:ctrlPr>
          </m:fPr>
          <m:num>
            <m:r>
              <w:rPr>
                <w:rFonts w:ascii="Cambria Math" w:hAnsi="Cambria Math" w:cs="Arial"/>
                <w:szCs w:val="18"/>
              </w:rPr>
              <m:t>-20908420</m:t>
            </m:r>
          </m:num>
          <m:den>
            <m:r>
              <w:rPr>
                <w:rFonts w:ascii="Cambria Math" w:hAnsi="Cambria Math" w:cs="Arial"/>
                <w:szCs w:val="18"/>
              </w:rPr>
              <m:t>1299442956</m:t>
            </m:r>
          </m:den>
        </m:f>
        <m:r>
          <w:rPr>
            <w:rFonts w:ascii="Cambria Math" w:hAnsi="Cambria Math" w:cs="Arial"/>
            <w:szCs w:val="18"/>
          </w:rPr>
          <m:t>=-0,016</m:t>
        </m:r>
      </m:oMath>
      <w:r>
        <w:rPr>
          <w:rFonts w:eastAsiaTheme="minorEastAsia" w:cs="Arial"/>
          <w:szCs w:val="18"/>
        </w:rPr>
        <w:tab/>
      </w:r>
      <w:r>
        <w:rPr>
          <w:rFonts w:eastAsiaTheme="minorEastAsia" w:cs="Arial"/>
          <w:szCs w:val="18"/>
        </w:rPr>
        <w:tab/>
      </w:r>
      <w:r w:rsidRPr="00167369">
        <w:rPr>
          <w:rFonts w:eastAsiaTheme="minorEastAsia" w:cs="Arial"/>
          <w:szCs w:val="18"/>
        </w:rPr>
        <w:t>Het verschil is dus gering.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4F254C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Een alternatieve uitwerking is om het maximale cumulatieve p</w:t>
      </w:r>
      <w:r w:rsidR="00E83B1D">
        <w:rPr>
          <w:rFonts w:cs="Arial"/>
          <w:szCs w:val="18"/>
        </w:rPr>
        <w:t>ercentageverschil te berekenen.</w:t>
      </w:r>
    </w:p>
    <w:p w:rsidR="00E83B1D" w:rsidRPr="00167369" w:rsidRDefault="00E83B1D" w:rsidP="004F254C">
      <w:pPr>
        <w:rPr>
          <w:rFonts w:cs="Arial"/>
          <w:szCs w:val="18"/>
        </w:rPr>
      </w:pPr>
    </w:p>
    <w:p w:rsidR="004F254C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Tabel met cumulatieve percentages</w:t>
      </w:r>
      <w:r w:rsidR="00E83B1D">
        <w:rPr>
          <w:rFonts w:cs="Arial"/>
          <w:szCs w:val="18"/>
        </w:rPr>
        <w:t>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46"/>
        <w:gridCol w:w="576"/>
        <w:gridCol w:w="767"/>
        <w:gridCol w:w="917"/>
      </w:tblGrid>
      <w:tr w:rsidR="004F254C" w:rsidRPr="00167369" w:rsidTr="00A56A75">
        <w:tc>
          <w:tcPr>
            <w:tcW w:w="0" w:type="auto"/>
            <w:tcBorders>
              <w:top w:val="nil"/>
              <w:left w:val="nil"/>
            </w:tcBorders>
          </w:tcPr>
          <w:p w:rsidR="004F254C" w:rsidRPr="00167369" w:rsidRDefault="004F254C" w:rsidP="004F254C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0" w:type="auto"/>
          </w:tcPr>
          <w:p w:rsidR="004F254C" w:rsidRPr="00167369" w:rsidRDefault="00E83B1D" w:rsidP="004F254C">
            <w:pPr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Man</w:t>
            </w:r>
          </w:p>
        </w:tc>
        <w:tc>
          <w:tcPr>
            <w:tcW w:w="0" w:type="auto"/>
          </w:tcPr>
          <w:p w:rsidR="004F254C" w:rsidRPr="00167369" w:rsidRDefault="00E83B1D" w:rsidP="004F254C">
            <w:pPr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Vrouw</w:t>
            </w:r>
          </w:p>
        </w:tc>
        <w:tc>
          <w:tcPr>
            <w:tcW w:w="0" w:type="auto"/>
          </w:tcPr>
          <w:p w:rsidR="004F254C" w:rsidRPr="00167369" w:rsidRDefault="004F254C" w:rsidP="004F254C">
            <w:pPr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Verschil</w:t>
            </w:r>
          </w:p>
        </w:tc>
      </w:tr>
      <w:tr w:rsidR="004F254C" w:rsidRPr="00167369" w:rsidTr="00A56A75">
        <w:tc>
          <w:tcPr>
            <w:tcW w:w="0" w:type="auto"/>
          </w:tcPr>
          <w:p w:rsidR="004F254C" w:rsidRPr="00167369" w:rsidRDefault="004F254C" w:rsidP="004F254C">
            <w:pPr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Laag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32,0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32,3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0,3</w:t>
            </w:r>
          </w:p>
        </w:tc>
      </w:tr>
      <w:tr w:rsidR="004F254C" w:rsidRPr="00167369" w:rsidTr="00A56A75">
        <w:tc>
          <w:tcPr>
            <w:tcW w:w="0" w:type="auto"/>
          </w:tcPr>
          <w:p w:rsidR="004F254C" w:rsidRPr="00167369" w:rsidRDefault="004F254C" w:rsidP="004F254C">
            <w:pPr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Midden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72,1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73,5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1,4</w:t>
            </w:r>
          </w:p>
        </w:tc>
      </w:tr>
      <w:tr w:rsidR="004F254C" w:rsidRPr="00167369" w:rsidTr="00A56A75">
        <w:tc>
          <w:tcPr>
            <w:tcW w:w="0" w:type="auto"/>
          </w:tcPr>
          <w:p w:rsidR="004F254C" w:rsidRPr="00167369" w:rsidRDefault="00E83B1D" w:rsidP="004F254C">
            <w:pPr>
              <w:rPr>
                <w:rFonts w:cs="Arial"/>
                <w:b/>
                <w:szCs w:val="18"/>
              </w:rPr>
            </w:pPr>
            <w:r w:rsidRPr="00167369">
              <w:rPr>
                <w:rFonts w:cs="Arial"/>
                <w:b/>
                <w:szCs w:val="18"/>
              </w:rPr>
              <w:t>Hoog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</w:t>
            </w:r>
          </w:p>
        </w:tc>
        <w:tc>
          <w:tcPr>
            <w:tcW w:w="0" w:type="auto"/>
          </w:tcPr>
          <w:p w:rsidR="004F254C" w:rsidRPr="00167369" w:rsidRDefault="004F254C" w:rsidP="00A56A75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Het maximale cumulatieve percentageverschil is 1,4%. Het verschil is dus gering.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 xml:space="preserve">Er is wel een opvallend verschil voor de verschillende leeftijdsgroepen. </w:t>
      </w:r>
    </w:p>
    <w:p w:rsidR="004F254C" w:rsidRDefault="004F254C" w:rsidP="004F254C">
      <w:pPr>
        <w:rPr>
          <w:rFonts w:eastAsiaTheme="minorEastAsia" w:cs="Arial"/>
          <w:szCs w:val="18"/>
        </w:rPr>
      </w:pPr>
      <w:r w:rsidRPr="00167369">
        <w:rPr>
          <w:rFonts w:cs="Arial"/>
          <w:szCs w:val="18"/>
        </w:rPr>
        <w:t>Dit wordt zichtbaar als een kruistabel maakt voor opleidingsniveau en geslacht en deze splitst op leeftijdsgroep.</w:t>
      </w:r>
    </w:p>
    <w:p w:rsidR="004F254C" w:rsidRDefault="004F254C" w:rsidP="004F254C"/>
    <w:p w:rsidR="00E83B1D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Kru</w:t>
      </w:r>
      <w:r w:rsidR="00E83B1D">
        <w:rPr>
          <w:rFonts w:cs="Arial"/>
          <w:szCs w:val="18"/>
        </w:rPr>
        <w:t>istabel voor l</w:t>
      </w:r>
      <w:r w:rsidR="00793ED0">
        <w:rPr>
          <w:rFonts w:cs="Arial"/>
          <w:szCs w:val="18"/>
        </w:rPr>
        <w:t xml:space="preserve">eeftijdsgroep </w:t>
      </w:r>
      <w:r w:rsidRPr="00167369">
        <w:rPr>
          <w:rFonts w:cs="Arial"/>
          <w:szCs w:val="18"/>
        </w:rPr>
        <w:t>15 t/m 24 jaar</w:t>
      </w:r>
      <w:r w:rsidR="00E83B1D">
        <w:rPr>
          <w:rFonts w:cs="Arial"/>
          <w:szCs w:val="18"/>
        </w:rPr>
        <w:t>:</w:t>
      </w:r>
    </w:p>
    <w:tbl>
      <w:tblPr>
        <w:tblStyle w:val="Tabelrast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17"/>
        <w:gridCol w:w="617"/>
        <w:gridCol w:w="767"/>
        <w:gridCol w:w="747"/>
      </w:tblGrid>
      <w:tr w:rsidR="004F254C" w:rsidRPr="00167369" w:rsidTr="00A56A75">
        <w:tc>
          <w:tcPr>
            <w:tcW w:w="1717" w:type="dxa"/>
            <w:tcBorders>
              <w:top w:val="nil"/>
              <w:left w:val="nil"/>
            </w:tcBorders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384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Geslacht</w:t>
            </w:r>
          </w:p>
        </w:tc>
        <w:tc>
          <w:tcPr>
            <w:tcW w:w="747" w:type="dxa"/>
            <w:tcBorders>
              <w:top w:val="nil"/>
              <w:right w:val="nil"/>
            </w:tcBorders>
          </w:tcPr>
          <w:p w:rsidR="004F254C" w:rsidRPr="00A56A75" w:rsidRDefault="004F254C" w:rsidP="004F254C">
            <w:pPr>
              <w:jc w:val="right"/>
              <w:rPr>
                <w:rFonts w:cs="Arial"/>
                <w:b/>
                <w:szCs w:val="18"/>
              </w:rPr>
            </w:pPr>
          </w:p>
        </w:tc>
      </w:tr>
      <w:tr w:rsidR="004F254C" w:rsidRPr="00167369" w:rsidTr="00A56A75">
        <w:tc>
          <w:tcPr>
            <w:tcW w:w="171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Opleidingsniveau</w:t>
            </w:r>
          </w:p>
        </w:tc>
        <w:tc>
          <w:tcPr>
            <w:tcW w:w="617" w:type="dxa"/>
          </w:tcPr>
          <w:p w:rsidR="004F254C" w:rsidRPr="00A56A75" w:rsidRDefault="00E83B1D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Man</w:t>
            </w:r>
          </w:p>
        </w:tc>
        <w:tc>
          <w:tcPr>
            <w:tcW w:w="767" w:type="dxa"/>
          </w:tcPr>
          <w:p w:rsidR="004F254C" w:rsidRPr="00A56A75" w:rsidRDefault="00E83B1D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Vrouw</w:t>
            </w:r>
          </w:p>
        </w:tc>
        <w:tc>
          <w:tcPr>
            <w:tcW w:w="747" w:type="dxa"/>
          </w:tcPr>
          <w:p w:rsidR="004F254C" w:rsidRPr="00A56A75" w:rsidRDefault="004F254C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167369" w:rsidRDefault="00E83B1D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Laag</w:t>
            </w:r>
          </w:p>
        </w:tc>
        <w:tc>
          <w:tcPr>
            <w:tcW w:w="6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4437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3843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8280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167369" w:rsidRDefault="00E83B1D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Midden</w:t>
            </w:r>
          </w:p>
        </w:tc>
        <w:tc>
          <w:tcPr>
            <w:tcW w:w="6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3087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3080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6167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167369" w:rsidRDefault="00E83B1D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Hoog</w:t>
            </w:r>
          </w:p>
        </w:tc>
        <w:tc>
          <w:tcPr>
            <w:tcW w:w="6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485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761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1246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6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8009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7684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15693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% hoogopgeleide mannen: 6</w:t>
      </w: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% hoogopgeleide vrouwen: 10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4F254C" w:rsidRDefault="00E83B1D" w:rsidP="004F254C">
      <w:pPr>
        <w:rPr>
          <w:rFonts w:cs="Arial"/>
          <w:szCs w:val="18"/>
        </w:rPr>
      </w:pPr>
      <w:r>
        <w:rPr>
          <w:rFonts w:cs="Arial"/>
          <w:szCs w:val="18"/>
        </w:rPr>
        <w:t>Kruistabel voor l</w:t>
      </w:r>
      <w:r w:rsidR="00793ED0">
        <w:rPr>
          <w:rFonts w:cs="Arial"/>
          <w:szCs w:val="18"/>
        </w:rPr>
        <w:t xml:space="preserve">eeftijdsgroep </w:t>
      </w:r>
      <w:r w:rsidR="004F254C" w:rsidRPr="00167369">
        <w:rPr>
          <w:rFonts w:cs="Arial"/>
          <w:szCs w:val="18"/>
        </w:rPr>
        <w:t>25 t/m 34 jaar</w:t>
      </w:r>
      <w:r>
        <w:rPr>
          <w:rFonts w:cs="Arial"/>
          <w:szCs w:val="18"/>
        </w:rPr>
        <w:t>:</w:t>
      </w:r>
    </w:p>
    <w:tbl>
      <w:tblPr>
        <w:tblStyle w:val="Tabelrast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17"/>
        <w:gridCol w:w="617"/>
        <w:gridCol w:w="767"/>
        <w:gridCol w:w="747"/>
      </w:tblGrid>
      <w:tr w:rsidR="004F254C" w:rsidRPr="00167369" w:rsidTr="00A56A75">
        <w:tc>
          <w:tcPr>
            <w:tcW w:w="1717" w:type="dxa"/>
            <w:tcBorders>
              <w:top w:val="nil"/>
              <w:left w:val="nil"/>
            </w:tcBorders>
          </w:tcPr>
          <w:p w:rsidR="004F254C" w:rsidRPr="00167369" w:rsidRDefault="004F254C" w:rsidP="004F254C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384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Geslacht</w:t>
            </w:r>
          </w:p>
        </w:tc>
        <w:tc>
          <w:tcPr>
            <w:tcW w:w="747" w:type="dxa"/>
            <w:tcBorders>
              <w:top w:val="nil"/>
              <w:right w:val="nil"/>
            </w:tcBorders>
          </w:tcPr>
          <w:p w:rsidR="004F254C" w:rsidRPr="00A56A75" w:rsidRDefault="004F254C" w:rsidP="004F254C">
            <w:pPr>
              <w:jc w:val="right"/>
              <w:rPr>
                <w:rFonts w:cs="Arial"/>
                <w:b/>
                <w:szCs w:val="18"/>
              </w:rPr>
            </w:pPr>
          </w:p>
        </w:tc>
      </w:tr>
      <w:tr w:rsidR="004F254C" w:rsidRPr="00167369" w:rsidTr="00A56A75">
        <w:tc>
          <w:tcPr>
            <w:tcW w:w="171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Opleidingsniveau</w:t>
            </w:r>
          </w:p>
        </w:tc>
        <w:tc>
          <w:tcPr>
            <w:tcW w:w="617" w:type="dxa"/>
          </w:tcPr>
          <w:p w:rsidR="004F254C" w:rsidRPr="00A56A75" w:rsidRDefault="009B2863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Man</w:t>
            </w:r>
          </w:p>
        </w:tc>
        <w:tc>
          <w:tcPr>
            <w:tcW w:w="767" w:type="dxa"/>
          </w:tcPr>
          <w:p w:rsidR="004F254C" w:rsidRPr="00A56A75" w:rsidRDefault="009B2863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Vrouw</w:t>
            </w:r>
          </w:p>
        </w:tc>
        <w:tc>
          <w:tcPr>
            <w:tcW w:w="747" w:type="dxa"/>
          </w:tcPr>
          <w:p w:rsidR="004F254C" w:rsidRPr="00A56A75" w:rsidRDefault="004F254C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167369" w:rsidRDefault="009B2863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Laag</w:t>
            </w:r>
          </w:p>
        </w:tc>
        <w:tc>
          <w:tcPr>
            <w:tcW w:w="6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1260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1047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2307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167369" w:rsidRDefault="009B2863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Midden</w:t>
            </w:r>
          </w:p>
        </w:tc>
        <w:tc>
          <w:tcPr>
            <w:tcW w:w="6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2617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2576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5193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167369" w:rsidRDefault="009B2863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Hoog</w:t>
            </w:r>
          </w:p>
        </w:tc>
        <w:tc>
          <w:tcPr>
            <w:tcW w:w="6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2029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2622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4651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6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5906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6245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12151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% hoogopgeleide mannen: 34</w:t>
      </w: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% hoogopgeleide vrouwen: 42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9B2863" w:rsidRDefault="009B2863">
      <w:pPr>
        <w:overflowPunct/>
        <w:autoSpaceDE/>
        <w:autoSpaceDN/>
        <w:adjustRightInd/>
        <w:spacing w:line="240" w:lineRule="auto"/>
        <w:textAlignment w:val="auto"/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p w:rsidR="004F254C" w:rsidRPr="00167369" w:rsidRDefault="009B2863" w:rsidP="004F254C">
      <w:pPr>
        <w:rPr>
          <w:rFonts w:cs="Arial"/>
          <w:szCs w:val="18"/>
        </w:rPr>
      </w:pPr>
      <w:r>
        <w:rPr>
          <w:rFonts w:cs="Arial"/>
          <w:szCs w:val="18"/>
        </w:rPr>
        <w:lastRenderedPageBreak/>
        <w:t>Kruistabel voor l</w:t>
      </w:r>
      <w:r w:rsidR="004F254C" w:rsidRPr="00167369">
        <w:rPr>
          <w:rFonts w:cs="Arial"/>
          <w:szCs w:val="18"/>
        </w:rPr>
        <w:t>eeftijdsgroep</w:t>
      </w:r>
      <w:r w:rsidR="00793ED0">
        <w:rPr>
          <w:rFonts w:cs="Arial"/>
          <w:szCs w:val="18"/>
        </w:rPr>
        <w:t xml:space="preserve"> </w:t>
      </w:r>
      <w:r w:rsidR="004F254C" w:rsidRPr="00167369">
        <w:rPr>
          <w:rFonts w:cs="Arial"/>
          <w:szCs w:val="18"/>
        </w:rPr>
        <w:t>35 t/m 44 jaar</w:t>
      </w:r>
      <w:r>
        <w:rPr>
          <w:rFonts w:cs="Arial"/>
          <w:szCs w:val="18"/>
        </w:rPr>
        <w:t>:</w:t>
      </w:r>
    </w:p>
    <w:tbl>
      <w:tblPr>
        <w:tblStyle w:val="Tabelrast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17"/>
        <w:gridCol w:w="617"/>
        <w:gridCol w:w="767"/>
        <w:gridCol w:w="747"/>
      </w:tblGrid>
      <w:tr w:rsidR="009B2863" w:rsidRPr="00167369" w:rsidTr="00A56A75">
        <w:tc>
          <w:tcPr>
            <w:tcW w:w="1717" w:type="dxa"/>
            <w:tcBorders>
              <w:top w:val="nil"/>
              <w:left w:val="nil"/>
            </w:tcBorders>
          </w:tcPr>
          <w:p w:rsidR="009B2863" w:rsidRPr="00167369" w:rsidRDefault="009B2863" w:rsidP="004F254C">
            <w:pPr>
              <w:jc w:val="center"/>
              <w:rPr>
                <w:rFonts w:cs="Arial"/>
                <w:szCs w:val="18"/>
              </w:rPr>
            </w:pPr>
          </w:p>
        </w:tc>
        <w:tc>
          <w:tcPr>
            <w:tcW w:w="1384" w:type="dxa"/>
            <w:gridSpan w:val="2"/>
          </w:tcPr>
          <w:p w:rsidR="009B2863" w:rsidRPr="00A56A75" w:rsidRDefault="009B2863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Geslacht</w:t>
            </w:r>
          </w:p>
        </w:tc>
        <w:tc>
          <w:tcPr>
            <w:tcW w:w="747" w:type="dxa"/>
            <w:tcBorders>
              <w:top w:val="nil"/>
              <w:right w:val="nil"/>
            </w:tcBorders>
          </w:tcPr>
          <w:p w:rsidR="009B2863" w:rsidRPr="00167369" w:rsidRDefault="009B2863" w:rsidP="004F254C">
            <w:pPr>
              <w:jc w:val="right"/>
              <w:rPr>
                <w:rFonts w:cs="Arial"/>
                <w:szCs w:val="18"/>
              </w:rPr>
            </w:pPr>
          </w:p>
        </w:tc>
      </w:tr>
      <w:tr w:rsidR="009B2863" w:rsidRPr="00167369" w:rsidTr="00A56A75">
        <w:tc>
          <w:tcPr>
            <w:tcW w:w="1717" w:type="dxa"/>
          </w:tcPr>
          <w:p w:rsidR="009B2863" w:rsidRPr="00A56A75" w:rsidRDefault="009B2863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b/>
              </w:rPr>
              <w:t>Opleidingsniveau</w:t>
            </w:r>
          </w:p>
        </w:tc>
        <w:tc>
          <w:tcPr>
            <w:tcW w:w="617" w:type="dxa"/>
          </w:tcPr>
          <w:p w:rsidR="009B2863" w:rsidRPr="00A56A75" w:rsidRDefault="009B2863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Man</w:t>
            </w:r>
          </w:p>
        </w:tc>
        <w:tc>
          <w:tcPr>
            <w:tcW w:w="767" w:type="dxa"/>
          </w:tcPr>
          <w:p w:rsidR="009B2863" w:rsidRPr="00A56A75" w:rsidRDefault="009B2863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Vrouw</w:t>
            </w:r>
          </w:p>
        </w:tc>
        <w:tc>
          <w:tcPr>
            <w:tcW w:w="747" w:type="dxa"/>
          </w:tcPr>
          <w:p w:rsidR="009B2863" w:rsidRPr="00A56A75" w:rsidRDefault="009B2863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9B2863" w:rsidRPr="00167369" w:rsidTr="00A56A75">
        <w:tc>
          <w:tcPr>
            <w:tcW w:w="1717" w:type="dxa"/>
          </w:tcPr>
          <w:p w:rsidR="009B2863" w:rsidRPr="00167369" w:rsidRDefault="009B2863" w:rsidP="004F254C">
            <w:pPr>
              <w:rPr>
                <w:rFonts w:cs="Arial"/>
                <w:szCs w:val="18"/>
              </w:rPr>
            </w:pPr>
            <w:r w:rsidRPr="00B601E5">
              <w:t>Laag</w:t>
            </w:r>
          </w:p>
        </w:tc>
        <w:tc>
          <w:tcPr>
            <w:tcW w:w="617" w:type="dxa"/>
          </w:tcPr>
          <w:p w:rsidR="009B2863" w:rsidRPr="00167369" w:rsidRDefault="009B2863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1746</w:t>
            </w:r>
          </w:p>
        </w:tc>
        <w:tc>
          <w:tcPr>
            <w:tcW w:w="767" w:type="dxa"/>
          </w:tcPr>
          <w:p w:rsidR="009B2863" w:rsidRPr="00167369" w:rsidRDefault="009B2863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1718</w:t>
            </w:r>
          </w:p>
        </w:tc>
        <w:tc>
          <w:tcPr>
            <w:tcW w:w="747" w:type="dxa"/>
          </w:tcPr>
          <w:p w:rsidR="009B2863" w:rsidRPr="00167369" w:rsidRDefault="009B2863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3464</w:t>
            </w:r>
          </w:p>
        </w:tc>
      </w:tr>
      <w:tr w:rsidR="009B2863" w:rsidRPr="00167369" w:rsidTr="00A56A75">
        <w:tc>
          <w:tcPr>
            <w:tcW w:w="1717" w:type="dxa"/>
          </w:tcPr>
          <w:p w:rsidR="009B2863" w:rsidRPr="00167369" w:rsidRDefault="009B2863" w:rsidP="004F254C">
            <w:pPr>
              <w:rPr>
                <w:rFonts w:cs="Arial"/>
                <w:szCs w:val="18"/>
              </w:rPr>
            </w:pPr>
            <w:r w:rsidRPr="00B601E5">
              <w:t>Midden</w:t>
            </w:r>
          </w:p>
        </w:tc>
        <w:tc>
          <w:tcPr>
            <w:tcW w:w="617" w:type="dxa"/>
          </w:tcPr>
          <w:p w:rsidR="009B2863" w:rsidRPr="00167369" w:rsidRDefault="009B2863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3022</w:t>
            </w:r>
          </w:p>
        </w:tc>
        <w:tc>
          <w:tcPr>
            <w:tcW w:w="767" w:type="dxa"/>
          </w:tcPr>
          <w:p w:rsidR="009B2863" w:rsidRPr="00167369" w:rsidRDefault="009B2863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3628</w:t>
            </w:r>
          </w:p>
        </w:tc>
        <w:tc>
          <w:tcPr>
            <w:tcW w:w="747" w:type="dxa"/>
          </w:tcPr>
          <w:p w:rsidR="009B2863" w:rsidRPr="00167369" w:rsidRDefault="009B2863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6650</w:t>
            </w:r>
          </w:p>
        </w:tc>
      </w:tr>
      <w:tr w:rsidR="009B2863" w:rsidRPr="00167369" w:rsidTr="00A56A75">
        <w:tc>
          <w:tcPr>
            <w:tcW w:w="1717" w:type="dxa"/>
          </w:tcPr>
          <w:p w:rsidR="009B2863" w:rsidRPr="00167369" w:rsidRDefault="009B2863" w:rsidP="004F254C">
            <w:pPr>
              <w:rPr>
                <w:rFonts w:cs="Arial"/>
                <w:szCs w:val="18"/>
              </w:rPr>
            </w:pPr>
            <w:r w:rsidRPr="00B601E5">
              <w:t>Hoog</w:t>
            </w:r>
          </w:p>
        </w:tc>
        <w:tc>
          <w:tcPr>
            <w:tcW w:w="617" w:type="dxa"/>
          </w:tcPr>
          <w:p w:rsidR="009B2863" w:rsidRPr="00167369" w:rsidRDefault="009B2863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2533</w:t>
            </w:r>
          </w:p>
        </w:tc>
        <w:tc>
          <w:tcPr>
            <w:tcW w:w="767" w:type="dxa"/>
          </w:tcPr>
          <w:p w:rsidR="009B2863" w:rsidRPr="00167369" w:rsidRDefault="009B2863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2639</w:t>
            </w:r>
          </w:p>
        </w:tc>
        <w:tc>
          <w:tcPr>
            <w:tcW w:w="747" w:type="dxa"/>
          </w:tcPr>
          <w:p w:rsidR="009B2863" w:rsidRPr="00167369" w:rsidRDefault="009B2863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5172</w:t>
            </w:r>
          </w:p>
        </w:tc>
      </w:tr>
      <w:tr w:rsidR="009B2863" w:rsidRPr="00167369" w:rsidTr="00A56A75">
        <w:tc>
          <w:tcPr>
            <w:tcW w:w="1717" w:type="dxa"/>
          </w:tcPr>
          <w:p w:rsidR="009B2863" w:rsidRPr="00A56A75" w:rsidRDefault="009B2863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b/>
              </w:rPr>
              <w:t>Totaal</w:t>
            </w:r>
          </w:p>
        </w:tc>
        <w:tc>
          <w:tcPr>
            <w:tcW w:w="617" w:type="dxa"/>
          </w:tcPr>
          <w:p w:rsidR="009B2863" w:rsidRPr="00167369" w:rsidRDefault="009B2863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7301</w:t>
            </w:r>
          </w:p>
        </w:tc>
        <w:tc>
          <w:tcPr>
            <w:tcW w:w="767" w:type="dxa"/>
          </w:tcPr>
          <w:p w:rsidR="009B2863" w:rsidRPr="00167369" w:rsidRDefault="009B2863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7985</w:t>
            </w:r>
          </w:p>
        </w:tc>
        <w:tc>
          <w:tcPr>
            <w:tcW w:w="747" w:type="dxa"/>
          </w:tcPr>
          <w:p w:rsidR="009B2863" w:rsidRPr="00167369" w:rsidRDefault="009B2863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15286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% hoogopgeleide mannen: 35</w:t>
      </w: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% hoogopgeleide vrouwen: 33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9B2863" w:rsidP="004F254C">
      <w:pPr>
        <w:rPr>
          <w:rFonts w:cs="Arial"/>
          <w:szCs w:val="18"/>
        </w:rPr>
      </w:pPr>
      <w:r>
        <w:rPr>
          <w:rFonts w:cs="Arial"/>
          <w:szCs w:val="18"/>
        </w:rPr>
        <w:t>Kruistabel voor l</w:t>
      </w:r>
      <w:r w:rsidR="004F254C" w:rsidRPr="00167369">
        <w:rPr>
          <w:rFonts w:cs="Arial"/>
          <w:szCs w:val="18"/>
        </w:rPr>
        <w:t>eeftijdsgroep</w:t>
      </w:r>
      <w:r w:rsidR="00793ED0">
        <w:rPr>
          <w:rFonts w:cs="Arial"/>
          <w:szCs w:val="18"/>
        </w:rPr>
        <w:t xml:space="preserve"> </w:t>
      </w:r>
      <w:r w:rsidR="004F254C" w:rsidRPr="00167369">
        <w:rPr>
          <w:rFonts w:cs="Arial"/>
          <w:szCs w:val="18"/>
        </w:rPr>
        <w:t>45 t/m 54 jaar</w:t>
      </w:r>
      <w:r>
        <w:rPr>
          <w:rFonts w:cs="Arial"/>
          <w:szCs w:val="18"/>
        </w:rPr>
        <w:t>:</w:t>
      </w:r>
    </w:p>
    <w:tbl>
      <w:tblPr>
        <w:tblStyle w:val="Tabelrast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17"/>
        <w:gridCol w:w="617"/>
        <w:gridCol w:w="767"/>
        <w:gridCol w:w="747"/>
      </w:tblGrid>
      <w:tr w:rsidR="004F254C" w:rsidRPr="009B2863" w:rsidTr="00A56A75">
        <w:tc>
          <w:tcPr>
            <w:tcW w:w="1717" w:type="dxa"/>
            <w:tcBorders>
              <w:top w:val="nil"/>
              <w:left w:val="nil"/>
            </w:tcBorders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384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Geslacht</w:t>
            </w:r>
          </w:p>
        </w:tc>
        <w:tc>
          <w:tcPr>
            <w:tcW w:w="747" w:type="dxa"/>
            <w:tcBorders>
              <w:top w:val="nil"/>
              <w:right w:val="nil"/>
            </w:tcBorders>
          </w:tcPr>
          <w:p w:rsidR="004F254C" w:rsidRPr="00A56A75" w:rsidRDefault="004F254C" w:rsidP="004F254C">
            <w:pPr>
              <w:jc w:val="right"/>
              <w:rPr>
                <w:rFonts w:cs="Arial"/>
                <w:b/>
                <w:szCs w:val="18"/>
              </w:rPr>
            </w:pPr>
          </w:p>
        </w:tc>
      </w:tr>
      <w:tr w:rsidR="004F254C" w:rsidRPr="009B2863" w:rsidTr="00A56A75">
        <w:tc>
          <w:tcPr>
            <w:tcW w:w="171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Opleidingsniveau</w:t>
            </w:r>
          </w:p>
        </w:tc>
        <w:tc>
          <w:tcPr>
            <w:tcW w:w="617" w:type="dxa"/>
          </w:tcPr>
          <w:p w:rsidR="004F254C" w:rsidRPr="00A56A75" w:rsidRDefault="009B2863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Man</w:t>
            </w:r>
          </w:p>
        </w:tc>
        <w:tc>
          <w:tcPr>
            <w:tcW w:w="767" w:type="dxa"/>
          </w:tcPr>
          <w:p w:rsidR="004F254C" w:rsidRPr="00A56A75" w:rsidRDefault="009B2863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Vrouw</w:t>
            </w:r>
          </w:p>
        </w:tc>
        <w:tc>
          <w:tcPr>
            <w:tcW w:w="747" w:type="dxa"/>
          </w:tcPr>
          <w:p w:rsidR="004F254C" w:rsidRPr="00A56A75" w:rsidRDefault="004F254C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4F254C" w:rsidRPr="009B2863" w:rsidTr="00A56A75">
        <w:tc>
          <w:tcPr>
            <w:tcW w:w="1717" w:type="dxa"/>
          </w:tcPr>
          <w:p w:rsidR="004F254C" w:rsidRPr="009B2863" w:rsidRDefault="009B2863" w:rsidP="004F254C">
            <w:pPr>
              <w:rPr>
                <w:rFonts w:cs="Arial"/>
                <w:szCs w:val="18"/>
              </w:rPr>
            </w:pPr>
            <w:r w:rsidRPr="009B2863">
              <w:rPr>
                <w:rFonts w:cs="Arial"/>
                <w:szCs w:val="18"/>
              </w:rPr>
              <w:t>Laag</w:t>
            </w:r>
          </w:p>
        </w:tc>
        <w:tc>
          <w:tcPr>
            <w:tcW w:w="617" w:type="dxa"/>
          </w:tcPr>
          <w:p w:rsidR="004F254C" w:rsidRPr="009B2863" w:rsidRDefault="004F254C" w:rsidP="004F254C">
            <w:pPr>
              <w:jc w:val="right"/>
              <w:rPr>
                <w:rFonts w:cs="Arial"/>
                <w:szCs w:val="18"/>
              </w:rPr>
            </w:pPr>
            <w:r w:rsidRPr="009B2863">
              <w:rPr>
                <w:rFonts w:cs="Arial"/>
                <w:szCs w:val="18"/>
              </w:rPr>
              <w:t>2353</w:t>
            </w:r>
          </w:p>
        </w:tc>
        <w:tc>
          <w:tcPr>
            <w:tcW w:w="767" w:type="dxa"/>
          </w:tcPr>
          <w:p w:rsidR="004F254C" w:rsidRPr="009B2863" w:rsidRDefault="004F254C" w:rsidP="004F254C">
            <w:pPr>
              <w:jc w:val="right"/>
              <w:rPr>
                <w:rFonts w:cs="Arial"/>
                <w:szCs w:val="18"/>
              </w:rPr>
            </w:pPr>
            <w:r w:rsidRPr="009B2863">
              <w:rPr>
                <w:rFonts w:cs="Arial"/>
                <w:szCs w:val="18"/>
              </w:rPr>
              <w:t>2759</w:t>
            </w:r>
          </w:p>
        </w:tc>
        <w:tc>
          <w:tcPr>
            <w:tcW w:w="747" w:type="dxa"/>
          </w:tcPr>
          <w:p w:rsidR="004F254C" w:rsidRPr="009B2863" w:rsidRDefault="004F254C" w:rsidP="004F254C">
            <w:pPr>
              <w:jc w:val="right"/>
              <w:rPr>
                <w:rFonts w:cs="Arial"/>
                <w:szCs w:val="18"/>
              </w:rPr>
            </w:pPr>
            <w:r w:rsidRPr="009B2863">
              <w:rPr>
                <w:rFonts w:cs="Arial"/>
                <w:szCs w:val="18"/>
              </w:rPr>
              <w:t>5112</w:t>
            </w:r>
          </w:p>
        </w:tc>
      </w:tr>
      <w:tr w:rsidR="004F254C" w:rsidRPr="009B2863" w:rsidTr="00A56A75">
        <w:tc>
          <w:tcPr>
            <w:tcW w:w="1717" w:type="dxa"/>
          </w:tcPr>
          <w:p w:rsidR="004F254C" w:rsidRPr="009B2863" w:rsidRDefault="009B2863" w:rsidP="004F254C">
            <w:pPr>
              <w:rPr>
                <w:rFonts w:cs="Arial"/>
                <w:szCs w:val="18"/>
              </w:rPr>
            </w:pPr>
            <w:r w:rsidRPr="009B2863">
              <w:rPr>
                <w:rFonts w:cs="Arial"/>
                <w:szCs w:val="18"/>
              </w:rPr>
              <w:t>Midden</w:t>
            </w:r>
          </w:p>
        </w:tc>
        <w:tc>
          <w:tcPr>
            <w:tcW w:w="617" w:type="dxa"/>
          </w:tcPr>
          <w:p w:rsidR="004F254C" w:rsidRPr="009B2863" w:rsidRDefault="004F254C" w:rsidP="004F254C">
            <w:pPr>
              <w:jc w:val="right"/>
              <w:rPr>
                <w:rFonts w:cs="Arial"/>
                <w:szCs w:val="18"/>
              </w:rPr>
            </w:pPr>
            <w:r w:rsidRPr="009B2863">
              <w:rPr>
                <w:rFonts w:cs="Arial"/>
                <w:szCs w:val="18"/>
              </w:rPr>
              <w:t>3599</w:t>
            </w:r>
          </w:p>
        </w:tc>
        <w:tc>
          <w:tcPr>
            <w:tcW w:w="767" w:type="dxa"/>
          </w:tcPr>
          <w:p w:rsidR="004F254C" w:rsidRPr="009B2863" w:rsidRDefault="004F254C" w:rsidP="004F254C">
            <w:pPr>
              <w:jc w:val="right"/>
              <w:rPr>
                <w:rFonts w:cs="Arial"/>
                <w:szCs w:val="18"/>
              </w:rPr>
            </w:pPr>
            <w:r w:rsidRPr="009B2863">
              <w:rPr>
                <w:rFonts w:cs="Arial"/>
                <w:szCs w:val="18"/>
              </w:rPr>
              <w:t>4277</w:t>
            </w:r>
          </w:p>
        </w:tc>
        <w:tc>
          <w:tcPr>
            <w:tcW w:w="747" w:type="dxa"/>
          </w:tcPr>
          <w:p w:rsidR="004F254C" w:rsidRPr="009B2863" w:rsidRDefault="004F254C" w:rsidP="004F254C">
            <w:pPr>
              <w:jc w:val="right"/>
              <w:rPr>
                <w:rFonts w:cs="Arial"/>
                <w:szCs w:val="18"/>
              </w:rPr>
            </w:pPr>
            <w:r w:rsidRPr="009B2863">
              <w:rPr>
                <w:rFonts w:cs="Arial"/>
                <w:szCs w:val="18"/>
              </w:rPr>
              <w:t>7876</w:t>
            </w:r>
          </w:p>
        </w:tc>
      </w:tr>
      <w:tr w:rsidR="004F254C" w:rsidRPr="009B2863" w:rsidTr="00A56A75">
        <w:tc>
          <w:tcPr>
            <w:tcW w:w="1717" w:type="dxa"/>
          </w:tcPr>
          <w:p w:rsidR="004F254C" w:rsidRPr="009B2863" w:rsidRDefault="009B2863" w:rsidP="004F254C">
            <w:pPr>
              <w:rPr>
                <w:rFonts w:cs="Arial"/>
                <w:szCs w:val="18"/>
              </w:rPr>
            </w:pPr>
            <w:r w:rsidRPr="009B2863">
              <w:rPr>
                <w:rFonts w:cs="Arial"/>
                <w:szCs w:val="18"/>
              </w:rPr>
              <w:t>Hoog</w:t>
            </w:r>
          </w:p>
        </w:tc>
        <w:tc>
          <w:tcPr>
            <w:tcW w:w="617" w:type="dxa"/>
          </w:tcPr>
          <w:p w:rsidR="004F254C" w:rsidRPr="009B2863" w:rsidRDefault="004F254C" w:rsidP="004F254C">
            <w:pPr>
              <w:jc w:val="right"/>
              <w:rPr>
                <w:rFonts w:cs="Arial"/>
                <w:szCs w:val="18"/>
              </w:rPr>
            </w:pPr>
            <w:r w:rsidRPr="009B2863">
              <w:rPr>
                <w:rFonts w:cs="Arial"/>
                <w:szCs w:val="18"/>
              </w:rPr>
              <w:t>2982</w:t>
            </w:r>
          </w:p>
        </w:tc>
        <w:tc>
          <w:tcPr>
            <w:tcW w:w="767" w:type="dxa"/>
          </w:tcPr>
          <w:p w:rsidR="004F254C" w:rsidRPr="009B2863" w:rsidRDefault="004F254C" w:rsidP="004F254C">
            <w:pPr>
              <w:jc w:val="right"/>
              <w:rPr>
                <w:rFonts w:cs="Arial"/>
                <w:szCs w:val="18"/>
              </w:rPr>
            </w:pPr>
            <w:r w:rsidRPr="009B2863">
              <w:rPr>
                <w:rFonts w:cs="Arial"/>
                <w:szCs w:val="18"/>
              </w:rPr>
              <w:t>2572</w:t>
            </w:r>
          </w:p>
        </w:tc>
        <w:tc>
          <w:tcPr>
            <w:tcW w:w="747" w:type="dxa"/>
          </w:tcPr>
          <w:p w:rsidR="004F254C" w:rsidRPr="009B2863" w:rsidRDefault="004F254C" w:rsidP="004F254C">
            <w:pPr>
              <w:jc w:val="right"/>
              <w:rPr>
                <w:rFonts w:cs="Arial"/>
                <w:szCs w:val="18"/>
              </w:rPr>
            </w:pPr>
            <w:r w:rsidRPr="009B2863">
              <w:rPr>
                <w:rFonts w:cs="Arial"/>
                <w:szCs w:val="18"/>
              </w:rPr>
              <w:t>5554</w:t>
            </w:r>
          </w:p>
        </w:tc>
      </w:tr>
      <w:tr w:rsidR="004F254C" w:rsidRPr="009B2863" w:rsidTr="00A56A75">
        <w:tc>
          <w:tcPr>
            <w:tcW w:w="171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617" w:type="dxa"/>
          </w:tcPr>
          <w:p w:rsidR="004F254C" w:rsidRPr="009B2863" w:rsidRDefault="004F254C" w:rsidP="004F254C">
            <w:pPr>
              <w:jc w:val="right"/>
              <w:rPr>
                <w:rFonts w:cs="Arial"/>
                <w:szCs w:val="18"/>
              </w:rPr>
            </w:pPr>
            <w:r w:rsidRPr="009B2863">
              <w:rPr>
                <w:rFonts w:cs="Arial"/>
                <w:szCs w:val="18"/>
              </w:rPr>
              <w:t>8934</w:t>
            </w:r>
          </w:p>
        </w:tc>
        <w:tc>
          <w:tcPr>
            <w:tcW w:w="767" w:type="dxa"/>
          </w:tcPr>
          <w:p w:rsidR="004F254C" w:rsidRPr="009B2863" w:rsidRDefault="004F254C" w:rsidP="004F254C">
            <w:pPr>
              <w:jc w:val="right"/>
              <w:rPr>
                <w:rFonts w:cs="Arial"/>
                <w:szCs w:val="18"/>
              </w:rPr>
            </w:pPr>
            <w:r w:rsidRPr="009B2863">
              <w:rPr>
                <w:rFonts w:cs="Arial"/>
                <w:szCs w:val="18"/>
              </w:rPr>
              <w:t>9608</w:t>
            </w:r>
          </w:p>
        </w:tc>
        <w:tc>
          <w:tcPr>
            <w:tcW w:w="747" w:type="dxa"/>
          </w:tcPr>
          <w:p w:rsidR="004F254C" w:rsidRPr="009B2863" w:rsidRDefault="004F254C" w:rsidP="004F254C">
            <w:pPr>
              <w:jc w:val="right"/>
              <w:rPr>
                <w:rFonts w:cs="Arial"/>
                <w:szCs w:val="18"/>
              </w:rPr>
            </w:pPr>
            <w:r w:rsidRPr="009B2863">
              <w:rPr>
                <w:rFonts w:cs="Arial"/>
                <w:szCs w:val="18"/>
              </w:rPr>
              <w:t>18542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% hoogopgeleide mannen: 33</w:t>
      </w: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% hoogopgeleide vrouwen: 27</w:t>
      </w:r>
    </w:p>
    <w:p w:rsidR="004F254C" w:rsidRDefault="004F254C" w:rsidP="004F254C"/>
    <w:p w:rsidR="004F254C" w:rsidRPr="00167369" w:rsidRDefault="009B2863" w:rsidP="004F254C">
      <w:pPr>
        <w:rPr>
          <w:rFonts w:cs="Arial"/>
          <w:szCs w:val="18"/>
        </w:rPr>
      </w:pPr>
      <w:r>
        <w:rPr>
          <w:rFonts w:cs="Arial"/>
          <w:szCs w:val="18"/>
        </w:rPr>
        <w:t>Kruistabel voor l</w:t>
      </w:r>
      <w:r w:rsidR="004F254C" w:rsidRPr="00167369">
        <w:rPr>
          <w:rFonts w:cs="Arial"/>
          <w:szCs w:val="18"/>
        </w:rPr>
        <w:t>eeftijdsgroep</w:t>
      </w:r>
      <w:r w:rsidR="00793ED0">
        <w:rPr>
          <w:rFonts w:cs="Arial"/>
          <w:szCs w:val="18"/>
        </w:rPr>
        <w:t xml:space="preserve"> </w:t>
      </w:r>
      <w:r w:rsidR="004F254C" w:rsidRPr="00167369">
        <w:rPr>
          <w:rFonts w:cs="Arial"/>
          <w:szCs w:val="18"/>
        </w:rPr>
        <w:t>55 t/m 64 jaar</w:t>
      </w:r>
      <w:r>
        <w:rPr>
          <w:rFonts w:cs="Arial"/>
          <w:szCs w:val="18"/>
        </w:rPr>
        <w:t>:</w:t>
      </w:r>
    </w:p>
    <w:tbl>
      <w:tblPr>
        <w:tblStyle w:val="Tabelrast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17"/>
        <w:gridCol w:w="617"/>
        <w:gridCol w:w="767"/>
        <w:gridCol w:w="747"/>
      </w:tblGrid>
      <w:tr w:rsidR="004F254C" w:rsidRPr="00167369" w:rsidTr="00A56A75">
        <w:tc>
          <w:tcPr>
            <w:tcW w:w="1717" w:type="dxa"/>
            <w:tcBorders>
              <w:top w:val="nil"/>
              <w:left w:val="nil"/>
            </w:tcBorders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384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Geslacht</w:t>
            </w:r>
          </w:p>
        </w:tc>
        <w:tc>
          <w:tcPr>
            <w:tcW w:w="747" w:type="dxa"/>
            <w:tcBorders>
              <w:top w:val="nil"/>
              <w:right w:val="nil"/>
            </w:tcBorders>
          </w:tcPr>
          <w:p w:rsidR="004F254C" w:rsidRPr="00A56A75" w:rsidRDefault="004F254C" w:rsidP="004F254C">
            <w:pPr>
              <w:jc w:val="right"/>
              <w:rPr>
                <w:rFonts w:cs="Arial"/>
                <w:b/>
                <w:szCs w:val="18"/>
              </w:rPr>
            </w:pPr>
          </w:p>
        </w:tc>
      </w:tr>
      <w:tr w:rsidR="004F254C" w:rsidRPr="00167369" w:rsidTr="00A56A75">
        <w:tc>
          <w:tcPr>
            <w:tcW w:w="171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Opleidingsniveau</w:t>
            </w:r>
          </w:p>
        </w:tc>
        <w:tc>
          <w:tcPr>
            <w:tcW w:w="617" w:type="dxa"/>
          </w:tcPr>
          <w:p w:rsidR="004F254C" w:rsidRPr="00A56A75" w:rsidRDefault="009B2863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Man</w:t>
            </w:r>
          </w:p>
        </w:tc>
        <w:tc>
          <w:tcPr>
            <w:tcW w:w="767" w:type="dxa"/>
          </w:tcPr>
          <w:p w:rsidR="004F254C" w:rsidRPr="00A56A75" w:rsidRDefault="009B2863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Vrouw</w:t>
            </w:r>
          </w:p>
        </w:tc>
        <w:tc>
          <w:tcPr>
            <w:tcW w:w="747" w:type="dxa"/>
          </w:tcPr>
          <w:p w:rsidR="004F254C" w:rsidRPr="00A56A75" w:rsidRDefault="004F254C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167369" w:rsidRDefault="009B2863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Laag</w:t>
            </w:r>
          </w:p>
        </w:tc>
        <w:tc>
          <w:tcPr>
            <w:tcW w:w="6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2259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3143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5402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167369" w:rsidRDefault="009B2863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Midden</w:t>
            </w:r>
          </w:p>
        </w:tc>
        <w:tc>
          <w:tcPr>
            <w:tcW w:w="6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2805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2398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5203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167369" w:rsidRDefault="009B2863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Hoog</w:t>
            </w:r>
          </w:p>
        </w:tc>
        <w:tc>
          <w:tcPr>
            <w:tcW w:w="6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2496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1659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4155</w:t>
            </w:r>
          </w:p>
        </w:tc>
      </w:tr>
      <w:tr w:rsidR="004F254C" w:rsidRPr="00167369" w:rsidTr="00A56A75">
        <w:tc>
          <w:tcPr>
            <w:tcW w:w="171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6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7560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7200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14760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% hoogopgeleide mannen: 33</w:t>
      </w: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% hoogopgeleide vrouwen: 23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Onder ouderen is het percentage hoogop</w:t>
      </w:r>
      <w:r w:rsidR="009B2863">
        <w:rPr>
          <w:rFonts w:cs="Arial"/>
          <w:szCs w:val="18"/>
        </w:rPr>
        <w:t>ge</w:t>
      </w:r>
      <w:r w:rsidRPr="00167369">
        <w:rPr>
          <w:rFonts w:cs="Arial"/>
          <w:szCs w:val="18"/>
        </w:rPr>
        <w:t>leide mannen dus groter dan het percentage hoogop</w:t>
      </w:r>
      <w:r w:rsidR="009B2863">
        <w:rPr>
          <w:rFonts w:cs="Arial"/>
          <w:szCs w:val="18"/>
        </w:rPr>
        <w:t>ge</w:t>
      </w:r>
      <w:r w:rsidRPr="00167369">
        <w:rPr>
          <w:rFonts w:cs="Arial"/>
          <w:szCs w:val="18"/>
        </w:rPr>
        <w:t>leide vrouwen, maar onder jongeren is dat andersom.</w:t>
      </w:r>
    </w:p>
    <w:p w:rsidR="004F254C" w:rsidRDefault="004F254C" w:rsidP="004F254C">
      <w:pPr>
        <w:rPr>
          <w:rFonts w:cs="Arial"/>
          <w:szCs w:val="18"/>
        </w:rPr>
      </w:pPr>
    </w:p>
    <w:p w:rsidR="009B2863" w:rsidRDefault="009B2863">
      <w:pPr>
        <w:overflowPunct/>
        <w:autoSpaceDE/>
        <w:autoSpaceDN/>
        <w:adjustRightInd/>
        <w:spacing w:line="240" w:lineRule="auto"/>
        <w:textAlignment w:val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4F254C" w:rsidRPr="002E40E4" w:rsidRDefault="004F254C" w:rsidP="00A56A75">
      <w:pPr>
        <w:pStyle w:val="Kop2"/>
      </w:pPr>
      <w:bookmarkStart w:id="12" w:name="_Toc430360414"/>
      <w:r w:rsidRPr="002E40E4">
        <w:lastRenderedPageBreak/>
        <w:t>§4</w:t>
      </w:r>
      <w:r w:rsidR="009B2863">
        <w:t>.10</w:t>
      </w:r>
      <w:r w:rsidR="009B2863">
        <w:tab/>
        <w:t>Diagnostische computertoets</w:t>
      </w:r>
      <w:bookmarkEnd w:id="12"/>
    </w:p>
    <w:p w:rsidR="004F254C" w:rsidRPr="00167369" w:rsidRDefault="004F254C" w:rsidP="004F254C">
      <w:pPr>
        <w:rPr>
          <w:rFonts w:cs="Arial"/>
          <w:szCs w:val="18"/>
        </w:rPr>
      </w:pPr>
    </w:p>
    <w:p w:rsidR="004F254C" w:rsidRDefault="009B2863" w:rsidP="004F254C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Opgave 1 </w:t>
      </w:r>
      <w:r w:rsidR="004F254C" w:rsidRPr="00167369">
        <w:rPr>
          <w:rFonts w:cs="Arial"/>
          <w:b/>
          <w:szCs w:val="18"/>
        </w:rPr>
        <w:t>(3 punten)</w:t>
      </w:r>
    </w:p>
    <w:p w:rsidR="009B2863" w:rsidRPr="00A56A75" w:rsidRDefault="009B2863">
      <w:pPr>
        <w:rPr>
          <w:rFonts w:cs="Arial"/>
          <w:b/>
          <w:szCs w:val="18"/>
        </w:rPr>
      </w:pPr>
    </w:p>
    <w:tbl>
      <w:tblPr>
        <w:tblStyle w:val="Tabelrast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717"/>
        <w:gridCol w:w="677"/>
      </w:tblGrid>
      <w:tr w:rsidR="004F254C" w:rsidRPr="009B2863" w:rsidTr="00A56A75">
        <w:tc>
          <w:tcPr>
            <w:tcW w:w="3148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Herkomst</w:t>
            </w:r>
          </w:p>
        </w:tc>
        <w:tc>
          <w:tcPr>
            <w:tcW w:w="71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</w:tr>
      <w:tr w:rsidR="004F254C" w:rsidRPr="00167369" w:rsidTr="00A56A75">
        <w:tc>
          <w:tcPr>
            <w:tcW w:w="314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Autochtoon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63079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82,19</w:t>
            </w:r>
          </w:p>
        </w:tc>
      </w:tr>
      <w:tr w:rsidR="004F254C" w:rsidRPr="00167369" w:rsidTr="00A56A75">
        <w:tc>
          <w:tcPr>
            <w:tcW w:w="3148" w:type="dxa"/>
          </w:tcPr>
          <w:p w:rsidR="004F254C" w:rsidRPr="00167369" w:rsidRDefault="00793ED0" w:rsidP="004F254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</w:t>
            </w:r>
            <w:r w:rsidR="004F254C" w:rsidRPr="00167369">
              <w:rPr>
                <w:rFonts w:cs="Arial"/>
                <w:szCs w:val="18"/>
              </w:rPr>
              <w:t>esters allochtoon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6222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8,11</w:t>
            </w:r>
          </w:p>
        </w:tc>
      </w:tr>
      <w:tr w:rsidR="004F254C" w:rsidRPr="00167369" w:rsidTr="00A56A75">
        <w:tc>
          <w:tcPr>
            <w:tcW w:w="3148" w:type="dxa"/>
          </w:tcPr>
          <w:p w:rsidR="004F254C" w:rsidRPr="00167369" w:rsidRDefault="009B2863" w:rsidP="004F254C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Turken en M</w:t>
            </w:r>
            <w:r w:rsidRPr="00167369">
              <w:rPr>
                <w:rFonts w:cs="Arial"/>
                <w:szCs w:val="18"/>
              </w:rPr>
              <w:t>arokkanen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2511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3,27</w:t>
            </w:r>
          </w:p>
        </w:tc>
      </w:tr>
      <w:tr w:rsidR="004F254C" w:rsidRPr="00167369" w:rsidTr="00A56A75">
        <w:tc>
          <w:tcPr>
            <w:tcW w:w="3148" w:type="dxa"/>
          </w:tcPr>
          <w:p w:rsidR="004F254C" w:rsidRPr="00167369" w:rsidRDefault="009B2863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Antillianen, Arubanen en Surinamers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2187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2,85</w:t>
            </w:r>
          </w:p>
        </w:tc>
      </w:tr>
      <w:tr w:rsidR="004F254C" w:rsidRPr="00167369" w:rsidTr="00A56A75">
        <w:tc>
          <w:tcPr>
            <w:tcW w:w="3148" w:type="dxa"/>
          </w:tcPr>
          <w:p w:rsidR="004F254C" w:rsidRPr="00167369" w:rsidRDefault="009B2863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Overig niet-westerse allochtonen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2677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3,49</w:t>
            </w:r>
          </w:p>
        </w:tc>
      </w:tr>
      <w:tr w:rsidR="004F254C" w:rsidRPr="00167369" w:rsidTr="00A56A75">
        <w:tc>
          <w:tcPr>
            <w:tcW w:w="3148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Onbekend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0,09</w:t>
            </w:r>
          </w:p>
        </w:tc>
      </w:tr>
      <w:tr w:rsidR="004F254C" w:rsidRPr="00167369" w:rsidTr="00A56A75">
        <w:tc>
          <w:tcPr>
            <w:tcW w:w="3148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76746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82,19% van de mensen in het gegevensbestand is dus autochtoon.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9B2863" w:rsidP="004F254C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Opgave</w:t>
      </w:r>
      <w:r w:rsidR="004F254C" w:rsidRPr="00167369">
        <w:rPr>
          <w:rFonts w:cs="Arial"/>
          <w:b/>
          <w:szCs w:val="18"/>
        </w:rPr>
        <w:t xml:space="preserve"> 2 (3 punten)</w:t>
      </w:r>
    </w:p>
    <w:p w:rsidR="004F254C" w:rsidRPr="00167369" w:rsidRDefault="009B2863" w:rsidP="004F254C">
      <w:pPr>
        <w:rPr>
          <w:rFonts w:cs="Arial"/>
          <w:szCs w:val="18"/>
        </w:rPr>
      </w:pPr>
      <w:r>
        <w:rPr>
          <w:rFonts w:cs="Arial"/>
          <w:szCs w:val="18"/>
        </w:rPr>
        <w:t xml:space="preserve">Kentallen van de variabele </w:t>
      </w:r>
      <w:r w:rsidRPr="00A56A75">
        <w:rPr>
          <w:rFonts w:cs="Arial"/>
          <w:i/>
          <w:szCs w:val="18"/>
        </w:rPr>
        <w:t>arbeidsduur2</w:t>
      </w:r>
      <w:r w:rsidR="008B2802">
        <w:rPr>
          <w:rFonts w:cs="Arial"/>
          <w:szCs w:val="18"/>
        </w:rPr>
        <w:t>:</w:t>
      </w:r>
    </w:p>
    <w:tbl>
      <w:tblPr>
        <w:tblStyle w:val="Tabelrast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662"/>
      </w:tblGrid>
      <w:tr w:rsidR="004F254C" w:rsidRPr="00167369" w:rsidTr="00A56A75">
        <w:tc>
          <w:tcPr>
            <w:tcW w:w="212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Variabele</w:t>
            </w:r>
          </w:p>
        </w:tc>
        <w:tc>
          <w:tcPr>
            <w:tcW w:w="1662" w:type="dxa"/>
          </w:tcPr>
          <w:p w:rsidR="004F254C" w:rsidRPr="00A56A75" w:rsidRDefault="008B2802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ARBEIDSDUUR2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Aantal waarnemingen</w:t>
            </w:r>
          </w:p>
        </w:tc>
        <w:tc>
          <w:tcPr>
            <w:tcW w:w="166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57343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Gemiddelde</w:t>
            </w:r>
          </w:p>
        </w:tc>
        <w:tc>
          <w:tcPr>
            <w:tcW w:w="166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29,7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Mediaan</w:t>
            </w:r>
          </w:p>
        </w:tc>
        <w:tc>
          <w:tcPr>
            <w:tcW w:w="166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Modus</w:t>
            </w:r>
          </w:p>
        </w:tc>
        <w:tc>
          <w:tcPr>
            <w:tcW w:w="166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Minimum</w:t>
            </w:r>
          </w:p>
        </w:tc>
        <w:tc>
          <w:tcPr>
            <w:tcW w:w="166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Maximum</w:t>
            </w:r>
          </w:p>
        </w:tc>
        <w:tc>
          <w:tcPr>
            <w:tcW w:w="166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SDn-1</w:t>
            </w:r>
          </w:p>
        </w:tc>
        <w:tc>
          <w:tcPr>
            <w:tcW w:w="166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10,68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SDn</w:t>
            </w:r>
          </w:p>
        </w:tc>
        <w:tc>
          <w:tcPr>
            <w:tcW w:w="166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10,68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VARn-1</w:t>
            </w:r>
          </w:p>
        </w:tc>
        <w:tc>
          <w:tcPr>
            <w:tcW w:w="166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114,14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VARn</w:t>
            </w:r>
          </w:p>
        </w:tc>
        <w:tc>
          <w:tcPr>
            <w:tcW w:w="1662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114,14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De gemiddelde arbeidsduur is 29,7 uur en de standaardafwijking is 10,68 uur.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9B2863" w:rsidP="004F254C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Opgave</w:t>
      </w:r>
      <w:r w:rsidR="004F254C" w:rsidRPr="00167369">
        <w:rPr>
          <w:rFonts w:cs="Arial"/>
          <w:b/>
          <w:szCs w:val="18"/>
        </w:rPr>
        <w:t xml:space="preserve"> 3 (4 punten)</w:t>
      </w: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Kruistabel voor leeftijdsgroep en geslacht met optie totaal-percentages</w:t>
      </w:r>
      <w:r w:rsidR="008B2802">
        <w:rPr>
          <w:rFonts w:cs="Arial"/>
          <w:szCs w:val="18"/>
        </w:rPr>
        <w:t>:</w:t>
      </w:r>
    </w:p>
    <w:tbl>
      <w:tblPr>
        <w:tblStyle w:val="Tabelrast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57"/>
        <w:gridCol w:w="827"/>
        <w:gridCol w:w="827"/>
        <w:gridCol w:w="827"/>
      </w:tblGrid>
      <w:tr w:rsidR="004F254C" w:rsidRPr="00167369" w:rsidTr="00A56A75">
        <w:tc>
          <w:tcPr>
            <w:tcW w:w="1457" w:type="dxa"/>
            <w:tcBorders>
              <w:top w:val="nil"/>
              <w:left w:val="nil"/>
            </w:tcBorders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654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Geslacht</w:t>
            </w:r>
          </w:p>
        </w:tc>
        <w:tc>
          <w:tcPr>
            <w:tcW w:w="827" w:type="dxa"/>
            <w:tcBorders>
              <w:top w:val="nil"/>
              <w:right w:val="nil"/>
            </w:tcBorders>
          </w:tcPr>
          <w:p w:rsidR="004F254C" w:rsidRPr="00A56A75" w:rsidRDefault="004F254C" w:rsidP="004F254C">
            <w:pPr>
              <w:jc w:val="right"/>
              <w:rPr>
                <w:rFonts w:cs="Arial"/>
                <w:b/>
                <w:szCs w:val="18"/>
              </w:rPr>
            </w:pPr>
          </w:p>
        </w:tc>
      </w:tr>
      <w:tr w:rsidR="004F254C" w:rsidRPr="00167369" w:rsidTr="00A56A75">
        <w:tc>
          <w:tcPr>
            <w:tcW w:w="145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Leeftijdsgroep</w:t>
            </w:r>
          </w:p>
        </w:tc>
        <w:tc>
          <w:tcPr>
            <w:tcW w:w="827" w:type="dxa"/>
          </w:tcPr>
          <w:p w:rsidR="004F254C" w:rsidRPr="00A56A75" w:rsidRDefault="008B2802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Man</w:t>
            </w:r>
          </w:p>
        </w:tc>
        <w:tc>
          <w:tcPr>
            <w:tcW w:w="827" w:type="dxa"/>
          </w:tcPr>
          <w:p w:rsidR="004F254C" w:rsidRPr="00A56A75" w:rsidRDefault="008B2802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Vrouw</w:t>
            </w:r>
          </w:p>
        </w:tc>
        <w:tc>
          <w:tcPr>
            <w:tcW w:w="827" w:type="dxa"/>
          </w:tcPr>
          <w:p w:rsidR="004F254C" w:rsidRPr="00A56A75" w:rsidRDefault="004F254C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4F254C" w:rsidRPr="00167369" w:rsidTr="00A56A75">
        <w:tc>
          <w:tcPr>
            <w:tcW w:w="145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15 t/m 24 jaar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10,45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10,02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20,47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</w:tr>
      <w:tr w:rsidR="004F254C" w:rsidRPr="00167369" w:rsidTr="00A56A75">
        <w:tc>
          <w:tcPr>
            <w:tcW w:w="145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25 t/m 34 jaar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7,72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827" w:type="dxa"/>
          </w:tcPr>
          <w:p w:rsidR="004F254C" w:rsidRPr="00167369" w:rsidRDefault="004F254C" w:rsidP="00A707F9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8,16%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15,88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</w:tr>
      <w:tr w:rsidR="004F254C" w:rsidRPr="00167369" w:rsidTr="00A56A75">
        <w:tc>
          <w:tcPr>
            <w:tcW w:w="145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35 t/m 44 jaar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9,57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10,46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20,03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</w:tr>
      <w:tr w:rsidR="004F254C" w:rsidRPr="00167369" w:rsidTr="00A56A75">
        <w:tc>
          <w:tcPr>
            <w:tcW w:w="145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45 t/m 54 jaar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11,71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12,57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24,28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</w:tr>
      <w:tr w:rsidR="004F254C" w:rsidRPr="00167369" w:rsidTr="00A56A75">
        <w:tc>
          <w:tcPr>
            <w:tcW w:w="145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55 t/m 64 jaar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9,91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9,43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19,34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</w:tr>
      <w:tr w:rsidR="004F254C" w:rsidRPr="00167369" w:rsidTr="00A56A75">
        <w:tc>
          <w:tcPr>
            <w:tcW w:w="145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49,36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50,64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827" w:type="dxa"/>
          </w:tcPr>
          <w:p w:rsidR="004F254C" w:rsidRPr="00167369" w:rsidRDefault="00A707F9" w:rsidP="004F254C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100</w:t>
            </w:r>
            <w:r w:rsidR="004F254C" w:rsidRPr="00167369">
              <w:rPr>
                <w:rFonts w:cs="Arial"/>
                <w:szCs w:val="18"/>
              </w:rPr>
              <w:t>%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Je kunt aflezen dat 10,02%</w:t>
      </w:r>
      <w:r w:rsidR="00793ED0">
        <w:rPr>
          <w:rFonts w:cs="Arial"/>
          <w:szCs w:val="18"/>
        </w:rPr>
        <w:t xml:space="preserve"> </w:t>
      </w:r>
      <w:r w:rsidRPr="00167369">
        <w:rPr>
          <w:rFonts w:cs="Arial"/>
          <w:szCs w:val="18"/>
        </w:rPr>
        <w:t>+</w:t>
      </w:r>
      <w:r w:rsidR="00793ED0">
        <w:rPr>
          <w:rFonts w:cs="Arial"/>
          <w:szCs w:val="18"/>
        </w:rPr>
        <w:t xml:space="preserve"> </w:t>
      </w:r>
      <w:r w:rsidRPr="00167369">
        <w:rPr>
          <w:rFonts w:cs="Arial"/>
          <w:szCs w:val="18"/>
        </w:rPr>
        <w:t>8,16%</w:t>
      </w:r>
      <w:r w:rsidR="00793ED0">
        <w:rPr>
          <w:rFonts w:cs="Arial"/>
          <w:szCs w:val="18"/>
        </w:rPr>
        <w:t xml:space="preserve"> </w:t>
      </w:r>
      <w:r w:rsidRPr="00167369">
        <w:rPr>
          <w:rFonts w:cs="Arial"/>
          <w:szCs w:val="18"/>
        </w:rPr>
        <w:t>=</w:t>
      </w:r>
      <w:r w:rsidR="00793ED0">
        <w:rPr>
          <w:rFonts w:cs="Arial"/>
          <w:szCs w:val="18"/>
        </w:rPr>
        <w:t xml:space="preserve"> </w:t>
      </w:r>
      <w:r w:rsidRPr="00167369">
        <w:rPr>
          <w:rFonts w:cs="Arial"/>
          <w:szCs w:val="18"/>
        </w:rPr>
        <w:t>18,18% vrouw is en jonger dan 35 jaar.</w:t>
      </w: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br w:type="page"/>
      </w:r>
    </w:p>
    <w:p w:rsidR="004F254C" w:rsidRPr="00167369" w:rsidRDefault="009B2863" w:rsidP="004F254C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lastRenderedPageBreak/>
        <w:t>Opgave</w:t>
      </w:r>
      <w:r w:rsidR="004F254C" w:rsidRPr="00167369">
        <w:rPr>
          <w:rFonts w:cs="Arial"/>
          <w:b/>
          <w:szCs w:val="18"/>
        </w:rPr>
        <w:t xml:space="preserve"> 4 (6 punten)</w:t>
      </w: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Kruistabel van beroepsrichting en geslacht met aantallen</w:t>
      </w:r>
      <w:r w:rsidR="008B2802">
        <w:rPr>
          <w:rFonts w:cs="Arial"/>
          <w:szCs w:val="18"/>
        </w:rPr>
        <w:t>:</w:t>
      </w:r>
    </w:p>
    <w:tbl>
      <w:tblPr>
        <w:tblStyle w:val="Tabelrast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39"/>
        <w:gridCol w:w="717"/>
        <w:gridCol w:w="767"/>
        <w:gridCol w:w="747"/>
      </w:tblGrid>
      <w:tr w:rsidR="004F254C" w:rsidRPr="00167369" w:rsidTr="00A56A75">
        <w:tc>
          <w:tcPr>
            <w:tcW w:w="4339" w:type="dxa"/>
            <w:tcBorders>
              <w:top w:val="nil"/>
              <w:left w:val="nil"/>
            </w:tcBorders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1484" w:type="dxa"/>
            <w:gridSpan w:val="2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Geslacht</w:t>
            </w:r>
          </w:p>
        </w:tc>
        <w:tc>
          <w:tcPr>
            <w:tcW w:w="747" w:type="dxa"/>
            <w:tcBorders>
              <w:top w:val="nil"/>
              <w:right w:val="nil"/>
            </w:tcBorders>
          </w:tcPr>
          <w:p w:rsidR="004F254C" w:rsidRPr="00A56A75" w:rsidRDefault="004F254C" w:rsidP="004F254C">
            <w:pPr>
              <w:jc w:val="right"/>
              <w:rPr>
                <w:rFonts w:cs="Arial"/>
                <w:b/>
                <w:szCs w:val="18"/>
              </w:rPr>
            </w:pPr>
          </w:p>
        </w:tc>
      </w:tr>
      <w:tr w:rsidR="004F254C" w:rsidRPr="00167369" w:rsidTr="00A56A75">
        <w:tc>
          <w:tcPr>
            <w:tcW w:w="4339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Beroepsrichting</w:t>
            </w:r>
          </w:p>
        </w:tc>
        <w:tc>
          <w:tcPr>
            <w:tcW w:w="717" w:type="dxa"/>
          </w:tcPr>
          <w:p w:rsidR="004F254C" w:rsidRPr="00A56A75" w:rsidRDefault="008B2802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Man</w:t>
            </w:r>
          </w:p>
        </w:tc>
        <w:tc>
          <w:tcPr>
            <w:tcW w:w="767" w:type="dxa"/>
          </w:tcPr>
          <w:p w:rsidR="004F254C" w:rsidRPr="00A56A75" w:rsidRDefault="008B2802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Vrouw</w:t>
            </w:r>
          </w:p>
        </w:tc>
        <w:tc>
          <w:tcPr>
            <w:tcW w:w="747" w:type="dxa"/>
          </w:tcPr>
          <w:p w:rsidR="004F254C" w:rsidRPr="00A56A75" w:rsidRDefault="004F254C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4F254C" w:rsidRPr="00167369" w:rsidTr="00A56A75">
        <w:tc>
          <w:tcPr>
            <w:tcW w:w="4339" w:type="dxa"/>
          </w:tcPr>
          <w:p w:rsidR="004F254C" w:rsidRPr="00167369" w:rsidRDefault="008B2802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Geen </w:t>
            </w:r>
            <w:r w:rsidR="004F254C" w:rsidRPr="00167369">
              <w:rPr>
                <w:rFonts w:cs="Arial"/>
                <w:szCs w:val="18"/>
              </w:rPr>
              <w:t>werkkring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7939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11876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19815</w:t>
            </w:r>
          </w:p>
        </w:tc>
      </w:tr>
      <w:tr w:rsidR="004F254C" w:rsidRPr="00167369" w:rsidTr="00A56A75">
        <w:tc>
          <w:tcPr>
            <w:tcW w:w="4339" w:type="dxa"/>
          </w:tcPr>
          <w:p w:rsidR="004F254C" w:rsidRPr="00167369" w:rsidRDefault="008B2802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Docenten </w:t>
            </w:r>
            <w:r w:rsidR="004F254C" w:rsidRPr="00167369">
              <w:rPr>
                <w:rFonts w:cs="Arial"/>
                <w:szCs w:val="18"/>
              </w:rPr>
              <w:t>en staf onderwijs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1302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2284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3586</w:t>
            </w:r>
          </w:p>
        </w:tc>
      </w:tr>
      <w:tr w:rsidR="004F254C" w:rsidRPr="00167369" w:rsidTr="00A56A75">
        <w:tc>
          <w:tcPr>
            <w:tcW w:w="4339" w:type="dxa"/>
          </w:tcPr>
          <w:p w:rsidR="004F254C" w:rsidRPr="00167369" w:rsidRDefault="008B2802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Agrarisch</w:t>
            </w:r>
            <w:r w:rsidR="004F254C" w:rsidRPr="00167369">
              <w:rPr>
                <w:rFonts w:cs="Arial"/>
                <w:szCs w:val="18"/>
              </w:rPr>
              <w:t>, exact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1350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487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1837</w:t>
            </w:r>
          </w:p>
        </w:tc>
      </w:tr>
      <w:tr w:rsidR="004F254C" w:rsidRPr="00167369" w:rsidTr="00A56A75">
        <w:tc>
          <w:tcPr>
            <w:tcW w:w="4339" w:type="dxa"/>
          </w:tcPr>
          <w:p w:rsidR="004F254C" w:rsidRPr="00167369" w:rsidRDefault="008B2802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Technisch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8670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835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9505</w:t>
            </w:r>
          </w:p>
        </w:tc>
      </w:tr>
      <w:tr w:rsidR="004F254C" w:rsidRPr="00167369" w:rsidTr="00A56A75">
        <w:tc>
          <w:tcPr>
            <w:tcW w:w="4339" w:type="dxa"/>
          </w:tcPr>
          <w:p w:rsidR="004F254C" w:rsidRPr="00167369" w:rsidRDefault="008B2802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Transport</w:t>
            </w:r>
            <w:r w:rsidR="004F254C" w:rsidRPr="00167369">
              <w:rPr>
                <w:rFonts w:cs="Arial"/>
                <w:szCs w:val="18"/>
              </w:rPr>
              <w:t>, communicatie en verkeer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2735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574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3309</w:t>
            </w:r>
          </w:p>
        </w:tc>
      </w:tr>
      <w:tr w:rsidR="004F254C" w:rsidRPr="00167369" w:rsidTr="00A56A75">
        <w:tc>
          <w:tcPr>
            <w:tcW w:w="4339" w:type="dxa"/>
          </w:tcPr>
          <w:p w:rsidR="004F254C" w:rsidRPr="00167369" w:rsidRDefault="008B2802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Medisch </w:t>
            </w:r>
            <w:r w:rsidR="004F254C" w:rsidRPr="00167369">
              <w:rPr>
                <w:rFonts w:cs="Arial"/>
                <w:szCs w:val="18"/>
              </w:rPr>
              <w:t>en paramedisch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738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3799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4537</w:t>
            </w:r>
          </w:p>
        </w:tc>
      </w:tr>
      <w:tr w:rsidR="004F254C" w:rsidRPr="00167369" w:rsidTr="00A56A75">
        <w:tc>
          <w:tcPr>
            <w:tcW w:w="4339" w:type="dxa"/>
          </w:tcPr>
          <w:p w:rsidR="004F254C" w:rsidRPr="00167369" w:rsidRDefault="008B2802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Economisch</w:t>
            </w:r>
            <w:r w:rsidR="004F254C" w:rsidRPr="00167369">
              <w:rPr>
                <w:rFonts w:cs="Arial"/>
                <w:szCs w:val="18"/>
              </w:rPr>
              <w:t>, administratief, commercieel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9560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9855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19415</w:t>
            </w:r>
          </w:p>
        </w:tc>
      </w:tr>
      <w:tr w:rsidR="004F254C" w:rsidRPr="00167369" w:rsidTr="00A56A75">
        <w:tc>
          <w:tcPr>
            <w:tcW w:w="4339" w:type="dxa"/>
          </w:tcPr>
          <w:p w:rsidR="004F254C" w:rsidRPr="00167369" w:rsidRDefault="008B2802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Juridisch</w:t>
            </w:r>
            <w:r w:rsidR="004F254C" w:rsidRPr="00167369">
              <w:rPr>
                <w:rFonts w:cs="Arial"/>
                <w:szCs w:val="18"/>
              </w:rPr>
              <w:t>, bestuurlijk, openbare orde, taal en cultuur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1548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983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2531</w:t>
            </w:r>
          </w:p>
        </w:tc>
      </w:tr>
      <w:tr w:rsidR="004F254C" w:rsidRPr="00167369" w:rsidTr="00A56A75">
        <w:tc>
          <w:tcPr>
            <w:tcW w:w="4339" w:type="dxa"/>
          </w:tcPr>
          <w:p w:rsidR="004F254C" w:rsidRPr="00167369" w:rsidRDefault="008B2802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Gedrag </w:t>
            </w:r>
            <w:r w:rsidR="004F254C" w:rsidRPr="00167369">
              <w:rPr>
                <w:rFonts w:cs="Arial"/>
                <w:szCs w:val="18"/>
              </w:rPr>
              <w:t>en maatschappij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785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1795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2580</w:t>
            </w:r>
          </w:p>
        </w:tc>
      </w:tr>
      <w:tr w:rsidR="004F254C" w:rsidRPr="00167369" w:rsidTr="00A56A75">
        <w:tc>
          <w:tcPr>
            <w:tcW w:w="4339" w:type="dxa"/>
          </w:tcPr>
          <w:p w:rsidR="004F254C" w:rsidRPr="00167369" w:rsidRDefault="008B2802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Persoonlijke </w:t>
            </w:r>
            <w:r w:rsidR="004F254C" w:rsidRPr="00167369">
              <w:rPr>
                <w:rFonts w:cs="Arial"/>
                <w:szCs w:val="18"/>
              </w:rPr>
              <w:t>en sociale verzorging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1601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5328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6929</w:t>
            </w:r>
          </w:p>
        </w:tc>
      </w:tr>
      <w:tr w:rsidR="004F254C" w:rsidRPr="00167369" w:rsidTr="00A56A75">
        <w:tc>
          <w:tcPr>
            <w:tcW w:w="4339" w:type="dxa"/>
          </w:tcPr>
          <w:p w:rsidR="004F254C" w:rsidRPr="00167369" w:rsidRDefault="008B2802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Management </w:t>
            </w:r>
            <w:r w:rsidR="004F254C" w:rsidRPr="00167369">
              <w:rPr>
                <w:rFonts w:cs="Arial"/>
                <w:szCs w:val="18"/>
              </w:rPr>
              <w:t>en algemeen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1153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676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1829</w:t>
            </w:r>
          </w:p>
        </w:tc>
      </w:tr>
      <w:tr w:rsidR="004F254C" w:rsidRPr="00167369" w:rsidTr="00A56A75">
        <w:tc>
          <w:tcPr>
            <w:tcW w:w="4339" w:type="dxa"/>
          </w:tcPr>
          <w:p w:rsidR="004F254C" w:rsidRPr="00167369" w:rsidRDefault="008B2802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Onbekend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500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371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871</w:t>
            </w:r>
          </w:p>
        </w:tc>
      </w:tr>
      <w:tr w:rsidR="004F254C" w:rsidRPr="00167369" w:rsidTr="00A56A75">
        <w:tc>
          <w:tcPr>
            <w:tcW w:w="4339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71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37881</w:t>
            </w:r>
          </w:p>
        </w:tc>
        <w:tc>
          <w:tcPr>
            <w:tcW w:w="76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38863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76744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Laten we hier aannemen dat met gezondheidszorg de beroepsrichting medisch en paramedisch wordt bedoeld.</w:t>
      </w: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In deze beroepsrichting werken 4537 mensen</w:t>
      </w:r>
      <w:r w:rsidR="008B2802">
        <w:rPr>
          <w:rFonts w:cs="Arial"/>
          <w:szCs w:val="18"/>
        </w:rPr>
        <w:t>,</w:t>
      </w:r>
      <w:r w:rsidRPr="00167369">
        <w:rPr>
          <w:rFonts w:cs="Arial"/>
          <w:szCs w:val="18"/>
        </w:rPr>
        <w:t xml:space="preserve"> waar</w:t>
      </w:r>
      <w:r>
        <w:rPr>
          <w:rFonts w:cs="Arial"/>
          <w:szCs w:val="18"/>
        </w:rPr>
        <w:t>onder</w:t>
      </w:r>
      <w:r w:rsidRPr="00167369">
        <w:rPr>
          <w:rFonts w:cs="Arial"/>
          <w:szCs w:val="18"/>
        </w:rPr>
        <w:t xml:space="preserve"> 3799 vrouw</w:t>
      </w:r>
      <w:r>
        <w:rPr>
          <w:rFonts w:cs="Arial"/>
          <w:szCs w:val="18"/>
        </w:rPr>
        <w:t>en</w:t>
      </w:r>
      <w:r w:rsidR="008B2802">
        <w:rPr>
          <w:rFonts w:cs="Arial"/>
          <w:szCs w:val="18"/>
        </w:rPr>
        <w:t>.</w:t>
      </w:r>
      <w:r w:rsidR="008B2802">
        <w:rPr>
          <w:rFonts w:cs="Arial"/>
          <w:szCs w:val="18"/>
        </w:rPr>
        <w:br/>
      </w:r>
      <w:r w:rsidRPr="00167369">
        <w:rPr>
          <w:rFonts w:cs="Arial"/>
          <w:szCs w:val="18"/>
        </w:rPr>
        <w:t>Dus n=4537 en p=3799/4537=0,837</w:t>
      </w:r>
      <w:r>
        <w:rPr>
          <w:rFonts w:cs="Arial"/>
          <w:szCs w:val="18"/>
        </w:rPr>
        <w:t>.</w:t>
      </w: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Het 95%-betrouwbaarheidsinterval voor de proportie vrouwen werkzaam in de gezondheidszorg wordt dan gegeven door:</w:t>
      </w:r>
    </w:p>
    <w:p w:rsidR="004F254C" w:rsidRPr="00167369" w:rsidRDefault="004F254C" w:rsidP="004F254C">
      <w:pPr>
        <w:rPr>
          <w:rFonts w:eastAsiaTheme="minorEastAsia" w:cs="Arial"/>
          <w:szCs w:val="18"/>
        </w:rPr>
      </w:pPr>
      <m:oMath>
        <m:r>
          <w:rPr>
            <w:rFonts w:ascii="Cambria Math" w:hAnsi="Cambria Math" w:cs="Arial"/>
            <w:szCs w:val="18"/>
          </w:rPr>
          <m:t>0,837±2∙</m:t>
        </m:r>
        <m:rad>
          <m:radPr>
            <m:degHide m:val="1"/>
            <m:ctrlPr>
              <w:rPr>
                <w:rFonts w:ascii="Cambria Math" w:hAnsi="Cambria Math" w:cs="Arial"/>
                <w:i/>
                <w:szCs w:val="1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i/>
                    <w:szCs w:val="18"/>
                  </w:rPr>
                </m:ctrlPr>
              </m:fPr>
              <m:num>
                <m:r>
                  <w:rPr>
                    <w:rFonts w:ascii="Cambria Math" w:hAnsi="Cambria Math" w:cs="Arial"/>
                    <w:szCs w:val="18"/>
                  </w:rPr>
                  <m:t>0,837∙(1-0,837)</m:t>
                </m:r>
              </m:num>
              <m:den>
                <m:r>
                  <w:rPr>
                    <w:rFonts w:ascii="Cambria Math" w:hAnsi="Cambria Math" w:cs="Arial"/>
                    <w:szCs w:val="18"/>
                  </w:rPr>
                  <m:t>4537</m:t>
                </m:r>
              </m:den>
            </m:f>
          </m:e>
        </m:rad>
      </m:oMath>
      <w:r>
        <w:rPr>
          <w:rFonts w:eastAsiaTheme="minorEastAsia" w:cs="Arial"/>
          <w:szCs w:val="18"/>
        </w:rPr>
        <w:t xml:space="preserve">, dat is </w:t>
      </w:r>
      <m:oMath>
        <m:r>
          <w:rPr>
            <w:rFonts w:ascii="Cambria Math" w:hAnsi="Cambria Math" w:cs="Arial"/>
            <w:szCs w:val="18"/>
          </w:rPr>
          <m:t>0,837±0,011</m:t>
        </m:r>
      </m:oMath>
      <w:r w:rsidR="008B2802">
        <w:rPr>
          <w:rFonts w:eastAsiaTheme="minorEastAsia" w:cs="Arial"/>
          <w:szCs w:val="18"/>
        </w:rPr>
        <w:t>.</w:t>
      </w: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 xml:space="preserve">Dus het gevraagde 95%-betrouwbaarheidsinterval is </w:t>
      </w:r>
      <w:r w:rsidRPr="00167369">
        <w:rPr>
          <w:rFonts w:eastAsiaTheme="minorEastAsia" w:cs="Arial"/>
          <w:szCs w:val="18"/>
        </w:rPr>
        <w:t>[0,826; 0,848]</w:t>
      </w:r>
      <w:r w:rsidR="008B2802">
        <w:rPr>
          <w:rFonts w:eastAsiaTheme="minorEastAsia" w:cs="Arial"/>
          <w:szCs w:val="18"/>
        </w:rPr>
        <w:t>.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9B2863" w:rsidP="004F254C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Opgave</w:t>
      </w:r>
      <w:r w:rsidR="004F254C" w:rsidRPr="00167369">
        <w:rPr>
          <w:rFonts w:cs="Arial"/>
          <w:b/>
          <w:szCs w:val="18"/>
        </w:rPr>
        <w:t xml:space="preserve"> 5 (6 punten)</w:t>
      </w:r>
    </w:p>
    <w:p w:rsidR="004F254C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Selectiefilter op beroepsrichting medisch of paramedisch.</w:t>
      </w:r>
    </w:p>
    <w:p w:rsidR="008B2802" w:rsidRPr="00167369" w:rsidRDefault="008B2802" w:rsidP="004F254C">
      <w:pPr>
        <w:rPr>
          <w:rFonts w:cs="Arial"/>
          <w:szCs w:val="18"/>
        </w:rPr>
      </w:pP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Kentallen van leeftijd</w:t>
      </w:r>
      <w:r w:rsidR="008B2802">
        <w:rPr>
          <w:rFonts w:cs="Arial"/>
          <w:szCs w:val="18"/>
        </w:rPr>
        <w:t>:</w:t>
      </w:r>
    </w:p>
    <w:tbl>
      <w:tblPr>
        <w:tblStyle w:val="Tabelrast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107"/>
      </w:tblGrid>
      <w:tr w:rsidR="004F254C" w:rsidRPr="008B2802" w:rsidTr="00A56A75">
        <w:tc>
          <w:tcPr>
            <w:tcW w:w="212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Variabele</w:t>
            </w:r>
          </w:p>
        </w:tc>
        <w:tc>
          <w:tcPr>
            <w:tcW w:w="1107" w:type="dxa"/>
          </w:tcPr>
          <w:p w:rsidR="004F254C" w:rsidRPr="00A56A75" w:rsidRDefault="008B2802" w:rsidP="004F254C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LEEFTIJD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Aantal waarnemingen</w:t>
            </w:r>
          </w:p>
        </w:tc>
        <w:tc>
          <w:tcPr>
            <w:tcW w:w="110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4537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Gemiddelde</w:t>
            </w:r>
          </w:p>
        </w:tc>
        <w:tc>
          <w:tcPr>
            <w:tcW w:w="110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42,4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Mediaan</w:t>
            </w:r>
          </w:p>
        </w:tc>
        <w:tc>
          <w:tcPr>
            <w:tcW w:w="110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40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Modus</w:t>
            </w:r>
          </w:p>
        </w:tc>
        <w:tc>
          <w:tcPr>
            <w:tcW w:w="110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50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Minimum</w:t>
            </w:r>
          </w:p>
        </w:tc>
        <w:tc>
          <w:tcPr>
            <w:tcW w:w="110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Maximum</w:t>
            </w:r>
          </w:p>
        </w:tc>
        <w:tc>
          <w:tcPr>
            <w:tcW w:w="110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60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SDn-1</w:t>
            </w:r>
          </w:p>
        </w:tc>
        <w:tc>
          <w:tcPr>
            <w:tcW w:w="110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12,09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SDn</w:t>
            </w:r>
          </w:p>
        </w:tc>
        <w:tc>
          <w:tcPr>
            <w:tcW w:w="110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12,09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VARn-1</w:t>
            </w:r>
          </w:p>
        </w:tc>
        <w:tc>
          <w:tcPr>
            <w:tcW w:w="110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146,15</w:t>
            </w:r>
          </w:p>
        </w:tc>
      </w:tr>
      <w:tr w:rsidR="004F254C" w:rsidRPr="00167369" w:rsidTr="00A56A75">
        <w:tc>
          <w:tcPr>
            <w:tcW w:w="2127" w:type="dxa"/>
          </w:tcPr>
          <w:p w:rsidR="004F254C" w:rsidRPr="00167369" w:rsidRDefault="004F254C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VARn</w:t>
            </w:r>
          </w:p>
        </w:tc>
        <w:tc>
          <w:tcPr>
            <w:tcW w:w="110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146,11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Het 95%-betrouwbaarheidsinterval voor de gemiddelde leeftijd van mensen die werkzaam zijn in de gezondheidszorg is dan:</w:t>
      </w:r>
    </w:p>
    <w:p w:rsidR="004F254C" w:rsidRDefault="004F254C" w:rsidP="004F254C">
      <w:pPr>
        <w:rPr>
          <w:rFonts w:eastAsiaTheme="minorEastAsia" w:cs="Arial"/>
          <w:szCs w:val="18"/>
        </w:rPr>
      </w:pPr>
      <m:oMath>
        <m:r>
          <w:rPr>
            <w:rFonts w:ascii="Cambria Math" w:hAnsi="Cambria Math" w:cs="Arial"/>
            <w:szCs w:val="18"/>
          </w:rPr>
          <m:t>42,4±2∙</m:t>
        </m:r>
        <m:f>
          <m:fPr>
            <m:ctrlPr>
              <w:rPr>
                <w:rFonts w:ascii="Cambria Math" w:hAnsi="Cambria Math" w:cs="Arial"/>
                <w:i/>
                <w:szCs w:val="18"/>
              </w:rPr>
            </m:ctrlPr>
          </m:fPr>
          <m:num>
            <m:r>
              <w:rPr>
                <w:rFonts w:ascii="Cambria Math" w:hAnsi="Cambria Math" w:cs="Arial"/>
                <w:szCs w:val="18"/>
              </w:rPr>
              <m:t>12,09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Cs w:val="1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Cs w:val="18"/>
                  </w:rPr>
                  <m:t>4537</m:t>
                </m:r>
              </m:e>
            </m:rad>
          </m:den>
        </m:f>
      </m:oMath>
      <w:r>
        <w:rPr>
          <w:rFonts w:eastAsiaTheme="minorEastAsia" w:cs="Arial"/>
          <w:szCs w:val="18"/>
        </w:rPr>
        <w:t xml:space="preserve">, dus </w:t>
      </w:r>
      <w:r w:rsidRPr="00167369">
        <w:rPr>
          <w:rFonts w:eastAsiaTheme="minorEastAsia" w:cs="Arial"/>
          <w:szCs w:val="18"/>
        </w:rPr>
        <w:t>[42,04; 42,76].</w:t>
      </w:r>
    </w:p>
    <w:p w:rsidR="008B2802" w:rsidRDefault="008B2802">
      <w:pPr>
        <w:overflowPunct/>
        <w:autoSpaceDE/>
        <w:autoSpaceDN/>
        <w:adjustRightInd/>
        <w:spacing w:line="240" w:lineRule="auto"/>
        <w:textAlignment w:val="auto"/>
        <w:rPr>
          <w:rFonts w:cs="Arial"/>
          <w:b/>
          <w:szCs w:val="18"/>
        </w:rPr>
      </w:pPr>
      <w:r>
        <w:rPr>
          <w:rFonts w:cs="Arial"/>
          <w:b/>
          <w:szCs w:val="18"/>
        </w:rPr>
        <w:br w:type="page"/>
      </w:r>
    </w:p>
    <w:p w:rsidR="004F254C" w:rsidRPr="00167369" w:rsidRDefault="009B2863" w:rsidP="004F254C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lastRenderedPageBreak/>
        <w:t>Opgave</w:t>
      </w:r>
      <w:r w:rsidR="004F254C" w:rsidRPr="00167369">
        <w:rPr>
          <w:rFonts w:cs="Arial"/>
          <w:b/>
          <w:szCs w:val="18"/>
        </w:rPr>
        <w:t xml:space="preserve"> 6 (24 punten: 8 punten per uitspraak)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t>Selectiefilter aanhouden.</w:t>
      </w:r>
    </w:p>
    <w:p w:rsidR="004F254C" w:rsidRPr="00167369" w:rsidRDefault="004F254C" w:rsidP="004F254C">
      <w:pPr>
        <w:rPr>
          <w:rFonts w:cs="Arial"/>
          <w:szCs w:val="18"/>
        </w:rPr>
      </w:pPr>
    </w:p>
    <w:p w:rsidR="004F254C" w:rsidRPr="00A56A75" w:rsidRDefault="00301C51" w:rsidP="00A56A75">
      <w:pPr>
        <w:pStyle w:val="Lijstalinea"/>
        <w:numPr>
          <w:ilvl w:val="0"/>
          <w:numId w:val="25"/>
        </w:numPr>
        <w:rPr>
          <w:rFonts w:cs="Arial"/>
          <w:b/>
          <w:szCs w:val="18"/>
        </w:rPr>
      </w:pPr>
      <w:r>
        <w:rPr>
          <w:rFonts w:cs="Arial"/>
          <w:b/>
          <w:szCs w:val="18"/>
        </w:rPr>
        <w:t>A</w:t>
      </w:r>
      <w:r w:rsidR="008B2802" w:rsidRPr="00A56A75">
        <w:rPr>
          <w:rFonts w:cs="Arial"/>
          <w:b/>
          <w:szCs w:val="18"/>
        </w:rPr>
        <w:t>rbeidsduur</w:t>
      </w:r>
    </w:p>
    <w:p w:rsidR="004F254C" w:rsidRPr="00167369" w:rsidRDefault="004F254C" w:rsidP="00301C51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 xml:space="preserve">We </w:t>
      </w:r>
      <w:r w:rsidR="008B2802">
        <w:rPr>
          <w:rFonts w:cs="Arial"/>
          <w:szCs w:val="18"/>
        </w:rPr>
        <w:t>berekenen</w:t>
      </w:r>
      <w:r w:rsidRPr="00167369">
        <w:rPr>
          <w:rFonts w:cs="Arial"/>
          <w:szCs w:val="18"/>
        </w:rPr>
        <w:t xml:space="preserve"> de effectgrootte. Immers</w:t>
      </w:r>
      <w:r w:rsidR="008B2802">
        <w:rPr>
          <w:rFonts w:cs="Arial"/>
          <w:szCs w:val="18"/>
        </w:rPr>
        <w:t>,</w:t>
      </w:r>
      <w:r w:rsidRPr="00167369">
        <w:rPr>
          <w:rFonts w:cs="Arial"/>
          <w:szCs w:val="18"/>
        </w:rPr>
        <w:t xml:space="preserve"> we kijken naar h</w:t>
      </w:r>
      <w:r w:rsidR="00251806">
        <w:rPr>
          <w:rFonts w:cs="Arial"/>
          <w:szCs w:val="18"/>
        </w:rPr>
        <w:t>et verschil tussen twee groepen</w:t>
      </w:r>
      <w:r w:rsidR="00251806">
        <w:rPr>
          <w:rFonts w:cs="Arial"/>
          <w:szCs w:val="18"/>
        </w:rPr>
        <w:br/>
        <w:t>(man/</w:t>
      </w:r>
      <w:r w:rsidRPr="00167369">
        <w:rPr>
          <w:rFonts w:cs="Arial"/>
          <w:szCs w:val="18"/>
        </w:rPr>
        <w:t>vrouw) o</w:t>
      </w:r>
      <w:r w:rsidR="008B2802">
        <w:rPr>
          <w:rFonts w:cs="Arial"/>
          <w:szCs w:val="18"/>
        </w:rPr>
        <w:t>p een kwantitatieve variabele (</w:t>
      </w:r>
      <w:r w:rsidR="008B2802" w:rsidRPr="00A56A75">
        <w:rPr>
          <w:rStyle w:val="Subtielebenadrukking"/>
        </w:rPr>
        <w:t>arbeidsduur2</w:t>
      </w:r>
      <w:r w:rsidRPr="00167369">
        <w:rPr>
          <w:rFonts w:cs="Arial"/>
          <w:szCs w:val="18"/>
        </w:rPr>
        <w:t>).</w:t>
      </w:r>
    </w:p>
    <w:p w:rsidR="004F254C" w:rsidRPr="00A56A75" w:rsidRDefault="004F254C" w:rsidP="00301C51">
      <w:pPr>
        <w:ind w:left="426"/>
        <w:rPr>
          <w:rFonts w:cs="Arial"/>
          <w:b/>
          <w:szCs w:val="18"/>
        </w:rPr>
      </w:pP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92"/>
        <w:gridCol w:w="701"/>
        <w:gridCol w:w="801"/>
      </w:tblGrid>
      <w:tr w:rsidR="004F254C" w:rsidRPr="008B2802" w:rsidTr="00A56A75">
        <w:tc>
          <w:tcPr>
            <w:tcW w:w="1992" w:type="dxa"/>
          </w:tcPr>
          <w:p w:rsidR="004F254C" w:rsidRPr="00A56A75" w:rsidRDefault="004F254C" w:rsidP="00A56A75">
            <w:pPr>
              <w:ind w:left="34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Geslacht</w:t>
            </w:r>
          </w:p>
        </w:tc>
        <w:tc>
          <w:tcPr>
            <w:tcW w:w="701" w:type="dxa"/>
          </w:tcPr>
          <w:p w:rsidR="004F254C" w:rsidRPr="00A56A75" w:rsidRDefault="008B2802" w:rsidP="00A56A75">
            <w:pPr>
              <w:ind w:left="34"/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Man</w:t>
            </w:r>
          </w:p>
        </w:tc>
        <w:tc>
          <w:tcPr>
            <w:tcW w:w="801" w:type="dxa"/>
          </w:tcPr>
          <w:p w:rsidR="004F254C" w:rsidRPr="00A56A75" w:rsidRDefault="008B2802" w:rsidP="00A56A75">
            <w:pPr>
              <w:ind w:left="34"/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Vrouw</w:t>
            </w:r>
          </w:p>
        </w:tc>
      </w:tr>
      <w:tr w:rsidR="004F254C" w:rsidRPr="00167369" w:rsidTr="00A56A75">
        <w:tc>
          <w:tcPr>
            <w:tcW w:w="1992" w:type="dxa"/>
          </w:tcPr>
          <w:p w:rsidR="004F254C" w:rsidRPr="00167369" w:rsidRDefault="004F254C" w:rsidP="00A56A75">
            <w:pPr>
              <w:ind w:left="34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Aantal waarnemingen</w:t>
            </w:r>
          </w:p>
        </w:tc>
        <w:tc>
          <w:tcPr>
            <w:tcW w:w="7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738</w:t>
            </w:r>
          </w:p>
        </w:tc>
        <w:tc>
          <w:tcPr>
            <w:tcW w:w="8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3799</w:t>
            </w:r>
          </w:p>
        </w:tc>
      </w:tr>
      <w:tr w:rsidR="004F254C" w:rsidRPr="00167369" w:rsidTr="00A56A75">
        <w:tc>
          <w:tcPr>
            <w:tcW w:w="1992" w:type="dxa"/>
          </w:tcPr>
          <w:p w:rsidR="004F254C" w:rsidRPr="00167369" w:rsidRDefault="004F254C" w:rsidP="00A56A75">
            <w:pPr>
              <w:ind w:left="34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Gemiddelde</w:t>
            </w:r>
          </w:p>
        </w:tc>
        <w:tc>
          <w:tcPr>
            <w:tcW w:w="7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34,7</w:t>
            </w:r>
          </w:p>
        </w:tc>
        <w:tc>
          <w:tcPr>
            <w:tcW w:w="8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26,4</w:t>
            </w:r>
          </w:p>
        </w:tc>
      </w:tr>
      <w:tr w:rsidR="004F254C" w:rsidRPr="00167369" w:rsidTr="00A56A75">
        <w:tc>
          <w:tcPr>
            <w:tcW w:w="1992" w:type="dxa"/>
          </w:tcPr>
          <w:p w:rsidR="004F254C" w:rsidRPr="00167369" w:rsidRDefault="004F254C" w:rsidP="00A56A75">
            <w:pPr>
              <w:ind w:left="34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Mediaan</w:t>
            </w:r>
          </w:p>
        </w:tc>
        <w:tc>
          <w:tcPr>
            <w:tcW w:w="7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38,0</w:t>
            </w:r>
          </w:p>
        </w:tc>
        <w:tc>
          <w:tcPr>
            <w:tcW w:w="8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28</w:t>
            </w:r>
          </w:p>
        </w:tc>
      </w:tr>
      <w:tr w:rsidR="004F254C" w:rsidRPr="00167369" w:rsidTr="00A56A75">
        <w:tc>
          <w:tcPr>
            <w:tcW w:w="1992" w:type="dxa"/>
          </w:tcPr>
          <w:p w:rsidR="004F254C" w:rsidRPr="00167369" w:rsidRDefault="004F254C" w:rsidP="00A56A75">
            <w:pPr>
              <w:ind w:left="34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Modus</w:t>
            </w:r>
          </w:p>
        </w:tc>
        <w:tc>
          <w:tcPr>
            <w:tcW w:w="7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</w:t>
            </w:r>
          </w:p>
        </w:tc>
        <w:tc>
          <w:tcPr>
            <w:tcW w:w="8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28</w:t>
            </w:r>
          </w:p>
        </w:tc>
      </w:tr>
      <w:tr w:rsidR="004F254C" w:rsidRPr="00167369" w:rsidTr="00A56A75">
        <w:tc>
          <w:tcPr>
            <w:tcW w:w="1992" w:type="dxa"/>
          </w:tcPr>
          <w:p w:rsidR="004F254C" w:rsidRPr="00167369" w:rsidRDefault="004F254C" w:rsidP="00A56A75">
            <w:pPr>
              <w:ind w:left="34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Minimum</w:t>
            </w:r>
          </w:p>
        </w:tc>
        <w:tc>
          <w:tcPr>
            <w:tcW w:w="7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</w:t>
            </w:r>
          </w:p>
        </w:tc>
        <w:tc>
          <w:tcPr>
            <w:tcW w:w="8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</w:t>
            </w:r>
          </w:p>
        </w:tc>
      </w:tr>
      <w:tr w:rsidR="004F254C" w:rsidRPr="00167369" w:rsidTr="00A56A75">
        <w:tc>
          <w:tcPr>
            <w:tcW w:w="1992" w:type="dxa"/>
          </w:tcPr>
          <w:p w:rsidR="004F254C" w:rsidRPr="00167369" w:rsidRDefault="004F254C" w:rsidP="00A56A75">
            <w:pPr>
              <w:ind w:left="34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Maximum</w:t>
            </w:r>
          </w:p>
        </w:tc>
        <w:tc>
          <w:tcPr>
            <w:tcW w:w="7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</w:t>
            </w:r>
          </w:p>
        </w:tc>
        <w:tc>
          <w:tcPr>
            <w:tcW w:w="8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</w:t>
            </w:r>
          </w:p>
        </w:tc>
      </w:tr>
      <w:tr w:rsidR="004F254C" w:rsidRPr="00167369" w:rsidTr="00A56A75">
        <w:tc>
          <w:tcPr>
            <w:tcW w:w="1992" w:type="dxa"/>
          </w:tcPr>
          <w:p w:rsidR="004F254C" w:rsidRPr="00167369" w:rsidRDefault="004F254C" w:rsidP="00A56A75">
            <w:pPr>
              <w:ind w:left="34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SDn-1</w:t>
            </w:r>
          </w:p>
        </w:tc>
        <w:tc>
          <w:tcPr>
            <w:tcW w:w="7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6,74</w:t>
            </w:r>
          </w:p>
        </w:tc>
        <w:tc>
          <w:tcPr>
            <w:tcW w:w="8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8,36</w:t>
            </w:r>
          </w:p>
        </w:tc>
      </w:tr>
      <w:tr w:rsidR="004F254C" w:rsidRPr="00167369" w:rsidTr="00A56A75">
        <w:tc>
          <w:tcPr>
            <w:tcW w:w="1992" w:type="dxa"/>
          </w:tcPr>
          <w:p w:rsidR="004F254C" w:rsidRPr="00167369" w:rsidRDefault="004F254C" w:rsidP="00A56A75">
            <w:pPr>
              <w:ind w:left="34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SDn</w:t>
            </w:r>
          </w:p>
        </w:tc>
        <w:tc>
          <w:tcPr>
            <w:tcW w:w="7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6,73</w:t>
            </w:r>
          </w:p>
        </w:tc>
        <w:tc>
          <w:tcPr>
            <w:tcW w:w="8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8,36</w:t>
            </w:r>
          </w:p>
        </w:tc>
      </w:tr>
      <w:tr w:rsidR="004F254C" w:rsidRPr="00167369" w:rsidTr="00A56A75">
        <w:tc>
          <w:tcPr>
            <w:tcW w:w="1992" w:type="dxa"/>
          </w:tcPr>
          <w:p w:rsidR="004F254C" w:rsidRPr="00167369" w:rsidRDefault="004F254C" w:rsidP="00A56A75">
            <w:pPr>
              <w:ind w:left="34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VARn-1</w:t>
            </w:r>
          </w:p>
        </w:tc>
        <w:tc>
          <w:tcPr>
            <w:tcW w:w="7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45,40</w:t>
            </w:r>
          </w:p>
        </w:tc>
        <w:tc>
          <w:tcPr>
            <w:tcW w:w="8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69,88</w:t>
            </w:r>
          </w:p>
        </w:tc>
      </w:tr>
      <w:tr w:rsidR="004F254C" w:rsidRPr="00167369" w:rsidTr="00A56A75">
        <w:tc>
          <w:tcPr>
            <w:tcW w:w="1992" w:type="dxa"/>
          </w:tcPr>
          <w:p w:rsidR="004F254C" w:rsidRPr="00167369" w:rsidRDefault="004F254C" w:rsidP="00A56A75">
            <w:pPr>
              <w:ind w:left="34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VARn</w:t>
            </w:r>
          </w:p>
        </w:tc>
        <w:tc>
          <w:tcPr>
            <w:tcW w:w="7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45,34</w:t>
            </w:r>
          </w:p>
        </w:tc>
        <w:tc>
          <w:tcPr>
            <w:tcW w:w="801" w:type="dxa"/>
          </w:tcPr>
          <w:p w:rsidR="004F254C" w:rsidRPr="00167369" w:rsidRDefault="004F254C" w:rsidP="00A56A75">
            <w:pPr>
              <w:ind w:left="34"/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69,86</w:t>
            </w:r>
          </w:p>
        </w:tc>
      </w:tr>
    </w:tbl>
    <w:p w:rsidR="004F254C" w:rsidRPr="00167369" w:rsidRDefault="004F254C" w:rsidP="00301C51">
      <w:pPr>
        <w:ind w:left="426"/>
        <w:rPr>
          <w:rFonts w:cs="Arial"/>
          <w:szCs w:val="18"/>
        </w:rPr>
      </w:pPr>
    </w:p>
    <w:p w:rsidR="004F254C" w:rsidRPr="00167369" w:rsidRDefault="004F254C" w:rsidP="00301C51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De effectgrootte is dan:</w:t>
      </w:r>
    </w:p>
    <w:p w:rsidR="004F254C" w:rsidRPr="00301C51" w:rsidRDefault="003E3C05" w:rsidP="00301C51">
      <w:pPr>
        <w:ind w:left="426"/>
        <w:rPr>
          <w:rFonts w:eastAsiaTheme="minorEastAsia" w:cs="Arial"/>
          <w:szCs w:val="1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Cs w:val="18"/>
                </w:rPr>
              </m:ctrlPr>
            </m:fPr>
            <m:num>
              <m:r>
                <w:rPr>
                  <w:rFonts w:ascii="Cambria Math" w:hAnsi="Cambria Math" w:cs="Arial"/>
                  <w:szCs w:val="18"/>
                </w:rPr>
                <m:t>34,7-26,4</m:t>
              </m:r>
            </m:num>
            <m:den>
              <m:r>
                <w:rPr>
                  <w:rFonts w:ascii="Cambria Math" w:hAnsi="Cambria Math" w:cs="Arial"/>
                  <w:szCs w:val="18"/>
                </w:rPr>
                <m:t>0,5*(6,74+8,36)</m:t>
              </m:r>
            </m:den>
          </m:f>
          <m:r>
            <w:rPr>
              <w:rFonts w:ascii="Cambria Math" w:hAnsi="Cambria Math" w:cs="Arial"/>
              <w:szCs w:val="1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Cs w:val="18"/>
                </w:rPr>
              </m:ctrlPr>
            </m:fPr>
            <m:num>
              <m:r>
                <w:rPr>
                  <w:rFonts w:ascii="Cambria Math" w:hAnsi="Cambria Math" w:cs="Arial"/>
                  <w:szCs w:val="18"/>
                </w:rPr>
                <m:t>8,3</m:t>
              </m:r>
            </m:num>
            <m:den>
              <m:r>
                <w:rPr>
                  <w:rFonts w:ascii="Cambria Math" w:hAnsi="Cambria Math" w:cs="Arial"/>
                  <w:szCs w:val="18"/>
                </w:rPr>
                <m:t>7,55</m:t>
              </m:r>
            </m:den>
          </m:f>
          <m:r>
            <w:rPr>
              <w:rFonts w:ascii="Cambria Math" w:hAnsi="Cambria Math" w:cs="Arial"/>
              <w:szCs w:val="18"/>
            </w:rPr>
            <m:t>≈1,1</m:t>
          </m:r>
        </m:oMath>
      </m:oMathPara>
    </w:p>
    <w:p w:rsidR="00301C51" w:rsidRPr="00167369" w:rsidRDefault="00301C51" w:rsidP="00301C51">
      <w:pPr>
        <w:ind w:left="426"/>
        <w:rPr>
          <w:rFonts w:eastAsiaTheme="minorEastAsia" w:cs="Arial"/>
          <w:szCs w:val="18"/>
        </w:rPr>
      </w:pPr>
    </w:p>
    <w:p w:rsidR="004F254C" w:rsidRPr="00167369" w:rsidRDefault="004F254C" w:rsidP="00301C51">
      <w:pPr>
        <w:ind w:left="426"/>
        <w:rPr>
          <w:rFonts w:eastAsiaTheme="minorEastAsia" w:cs="Arial"/>
          <w:szCs w:val="18"/>
        </w:rPr>
      </w:pPr>
      <w:r w:rsidRPr="00167369">
        <w:rPr>
          <w:rFonts w:eastAsiaTheme="minorEastAsia" w:cs="Arial"/>
          <w:szCs w:val="18"/>
        </w:rPr>
        <w:t>Volgens de vuistregels is het verschil tussen de twee groepen dan groot.</w:t>
      </w:r>
    </w:p>
    <w:p w:rsidR="004F254C" w:rsidRPr="00167369" w:rsidRDefault="004F254C" w:rsidP="00301C51">
      <w:pPr>
        <w:ind w:left="426"/>
        <w:rPr>
          <w:rFonts w:eastAsiaTheme="minorEastAsia" w:cs="Arial"/>
          <w:szCs w:val="18"/>
        </w:rPr>
      </w:pPr>
      <w:r w:rsidRPr="00167369">
        <w:rPr>
          <w:rFonts w:eastAsiaTheme="minorEastAsia" w:cs="Arial"/>
          <w:szCs w:val="18"/>
        </w:rPr>
        <w:t>De uitspraak wordt dus ondersteund door de gegevens.</w:t>
      </w:r>
    </w:p>
    <w:p w:rsidR="004F254C" w:rsidRPr="00167369" w:rsidRDefault="004F254C" w:rsidP="004F254C">
      <w:pPr>
        <w:rPr>
          <w:rFonts w:eastAsiaTheme="minorEastAsia" w:cs="Arial"/>
          <w:szCs w:val="18"/>
        </w:rPr>
      </w:pPr>
    </w:p>
    <w:p w:rsidR="004F254C" w:rsidRPr="00A56A75" w:rsidRDefault="00301C51" w:rsidP="00A56A75">
      <w:pPr>
        <w:pStyle w:val="Lijstalinea"/>
        <w:numPr>
          <w:ilvl w:val="0"/>
          <w:numId w:val="25"/>
        </w:numPr>
        <w:rPr>
          <w:rFonts w:cs="Arial"/>
          <w:b/>
          <w:szCs w:val="18"/>
        </w:rPr>
      </w:pPr>
      <w:r>
        <w:rPr>
          <w:rFonts w:cs="Arial"/>
          <w:b/>
          <w:szCs w:val="18"/>
        </w:rPr>
        <w:t>On</w:t>
      </w:r>
      <w:r w:rsidR="004F254C" w:rsidRPr="00A56A75">
        <w:rPr>
          <w:rFonts w:cs="Arial"/>
          <w:b/>
          <w:szCs w:val="18"/>
        </w:rPr>
        <w:t>derwijsniveau</w:t>
      </w:r>
    </w:p>
    <w:p w:rsidR="004F254C" w:rsidRPr="00167369" w:rsidRDefault="004F254C" w:rsidP="00301C51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 xml:space="preserve">We </w:t>
      </w:r>
      <w:r w:rsidR="008B2802" w:rsidRPr="008B2802">
        <w:rPr>
          <w:rFonts w:cs="Arial"/>
          <w:szCs w:val="18"/>
        </w:rPr>
        <w:t xml:space="preserve">berekenen </w:t>
      </w:r>
      <w:r w:rsidRPr="00167369">
        <w:rPr>
          <w:rFonts w:cs="Arial"/>
          <w:szCs w:val="18"/>
        </w:rPr>
        <w:t xml:space="preserve">het maximale </w:t>
      </w:r>
      <w:r w:rsidR="00A707F9">
        <w:rPr>
          <w:rFonts w:cs="Arial"/>
          <w:szCs w:val="18"/>
        </w:rPr>
        <w:t>cumulatieve percentageverschil.</w:t>
      </w:r>
      <w:r w:rsidR="00A707F9">
        <w:rPr>
          <w:rFonts w:cs="Arial"/>
          <w:szCs w:val="18"/>
        </w:rPr>
        <w:br/>
      </w:r>
      <w:r w:rsidRPr="00167369">
        <w:rPr>
          <w:rFonts w:cs="Arial"/>
          <w:szCs w:val="18"/>
        </w:rPr>
        <w:t xml:space="preserve">Immers, we kijken naar het verschil </w:t>
      </w:r>
      <w:r w:rsidR="008B2802">
        <w:rPr>
          <w:rFonts w:cs="Arial"/>
          <w:szCs w:val="18"/>
        </w:rPr>
        <w:t>tussen twee groepen op een ordi</w:t>
      </w:r>
      <w:r w:rsidRPr="00167369">
        <w:rPr>
          <w:rFonts w:cs="Arial"/>
          <w:szCs w:val="18"/>
        </w:rPr>
        <w:t>nale variabele.</w:t>
      </w:r>
    </w:p>
    <w:p w:rsidR="004F254C" w:rsidRPr="00167369" w:rsidRDefault="004F254C" w:rsidP="00301C51">
      <w:pPr>
        <w:ind w:left="426"/>
        <w:rPr>
          <w:rFonts w:cs="Arial"/>
          <w:szCs w:val="18"/>
        </w:rPr>
      </w:pPr>
    </w:p>
    <w:p w:rsidR="004F254C" w:rsidRPr="00167369" w:rsidRDefault="004F254C" w:rsidP="00301C51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Frequentietabel van opleidingsniveau gesplitst op geslacht en met cumulatieve percentages</w:t>
      </w:r>
      <w:r w:rsidR="008B2802">
        <w:rPr>
          <w:rFonts w:cs="Arial"/>
          <w:szCs w:val="18"/>
        </w:rPr>
        <w:t>:</w:t>
      </w:r>
    </w:p>
    <w:tbl>
      <w:tblPr>
        <w:tblStyle w:val="Tabelraster"/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206"/>
        <w:gridCol w:w="657"/>
        <w:gridCol w:w="677"/>
        <w:gridCol w:w="826"/>
        <w:gridCol w:w="827"/>
        <w:gridCol w:w="657"/>
        <w:gridCol w:w="677"/>
        <w:gridCol w:w="826"/>
        <w:gridCol w:w="827"/>
        <w:gridCol w:w="747"/>
      </w:tblGrid>
      <w:tr w:rsidR="004F254C" w:rsidRPr="00167369" w:rsidTr="00A56A75">
        <w:tc>
          <w:tcPr>
            <w:tcW w:w="1206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Geslacht</w:t>
            </w:r>
          </w:p>
        </w:tc>
        <w:tc>
          <w:tcPr>
            <w:tcW w:w="2987" w:type="dxa"/>
            <w:gridSpan w:val="4"/>
          </w:tcPr>
          <w:p w:rsidR="004F254C" w:rsidRPr="00A56A75" w:rsidRDefault="008B2802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Man</w:t>
            </w:r>
          </w:p>
        </w:tc>
        <w:tc>
          <w:tcPr>
            <w:tcW w:w="2987" w:type="dxa"/>
            <w:gridSpan w:val="4"/>
          </w:tcPr>
          <w:p w:rsidR="004F254C" w:rsidRPr="00A56A75" w:rsidRDefault="008B2802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Vrouw</w:t>
            </w:r>
          </w:p>
        </w:tc>
        <w:tc>
          <w:tcPr>
            <w:tcW w:w="747" w:type="dxa"/>
            <w:tcBorders>
              <w:top w:val="nil"/>
              <w:right w:val="nil"/>
            </w:tcBorders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</w:p>
        </w:tc>
      </w:tr>
      <w:tr w:rsidR="004F254C" w:rsidRPr="00167369" w:rsidTr="00A56A75">
        <w:tc>
          <w:tcPr>
            <w:tcW w:w="1206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Opleidings</w:t>
            </w:r>
            <w:r w:rsidR="008B2802" w:rsidRPr="00A56A75">
              <w:rPr>
                <w:rFonts w:cs="Arial"/>
                <w:b/>
                <w:szCs w:val="18"/>
              </w:rPr>
              <w:t>-</w:t>
            </w:r>
            <w:r w:rsidR="008B2802" w:rsidRPr="00A56A75">
              <w:rPr>
                <w:rFonts w:cs="Arial"/>
                <w:b/>
                <w:szCs w:val="18"/>
              </w:rPr>
              <w:br/>
            </w:r>
            <w:r w:rsidRPr="00A56A75">
              <w:rPr>
                <w:rFonts w:cs="Arial"/>
                <w:b/>
                <w:szCs w:val="18"/>
              </w:rPr>
              <w:t>niveau</w:t>
            </w:r>
          </w:p>
        </w:tc>
        <w:tc>
          <w:tcPr>
            <w:tcW w:w="65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826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Cumul.</w:t>
            </w:r>
          </w:p>
        </w:tc>
        <w:tc>
          <w:tcPr>
            <w:tcW w:w="82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Cum.%</w:t>
            </w:r>
          </w:p>
        </w:tc>
        <w:tc>
          <w:tcPr>
            <w:tcW w:w="65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67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826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Cumul.</w:t>
            </w:r>
          </w:p>
        </w:tc>
        <w:tc>
          <w:tcPr>
            <w:tcW w:w="827" w:type="dxa"/>
          </w:tcPr>
          <w:p w:rsidR="004F254C" w:rsidRPr="00A56A75" w:rsidRDefault="004F254C" w:rsidP="004F254C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Cum.%</w:t>
            </w:r>
          </w:p>
        </w:tc>
        <w:tc>
          <w:tcPr>
            <w:tcW w:w="747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4F254C" w:rsidRPr="00167369" w:rsidTr="00A56A75">
        <w:tc>
          <w:tcPr>
            <w:tcW w:w="1206" w:type="dxa"/>
          </w:tcPr>
          <w:p w:rsidR="004F254C" w:rsidRPr="00167369" w:rsidRDefault="008B2802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Laag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39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5,28</w:t>
            </w:r>
          </w:p>
        </w:tc>
        <w:tc>
          <w:tcPr>
            <w:tcW w:w="82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39</w:t>
            </w:r>
          </w:p>
        </w:tc>
        <w:tc>
          <w:tcPr>
            <w:tcW w:w="82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5,28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246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6,49</w:t>
            </w:r>
          </w:p>
        </w:tc>
        <w:tc>
          <w:tcPr>
            <w:tcW w:w="82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246</w:t>
            </w:r>
          </w:p>
        </w:tc>
        <w:tc>
          <w:tcPr>
            <w:tcW w:w="82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6,49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285</w:t>
            </w:r>
          </w:p>
        </w:tc>
      </w:tr>
      <w:tr w:rsidR="004F254C" w:rsidRPr="00167369" w:rsidTr="00A56A75">
        <w:tc>
          <w:tcPr>
            <w:tcW w:w="1206" w:type="dxa"/>
          </w:tcPr>
          <w:p w:rsidR="004F254C" w:rsidRPr="00167369" w:rsidRDefault="008B2802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Midden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205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27,78</w:t>
            </w:r>
          </w:p>
        </w:tc>
        <w:tc>
          <w:tcPr>
            <w:tcW w:w="82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244</w:t>
            </w:r>
          </w:p>
        </w:tc>
        <w:tc>
          <w:tcPr>
            <w:tcW w:w="82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33,06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2230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58,84</w:t>
            </w:r>
          </w:p>
        </w:tc>
        <w:tc>
          <w:tcPr>
            <w:tcW w:w="82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2476</w:t>
            </w:r>
          </w:p>
        </w:tc>
        <w:tc>
          <w:tcPr>
            <w:tcW w:w="82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65,33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2435</w:t>
            </w:r>
          </w:p>
        </w:tc>
      </w:tr>
      <w:tr w:rsidR="004F254C" w:rsidRPr="00167369" w:rsidTr="00A56A75">
        <w:tc>
          <w:tcPr>
            <w:tcW w:w="1206" w:type="dxa"/>
          </w:tcPr>
          <w:p w:rsidR="004F254C" w:rsidRPr="00167369" w:rsidRDefault="008B2802" w:rsidP="004F254C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Hoog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494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66,94</w:t>
            </w:r>
          </w:p>
        </w:tc>
        <w:tc>
          <w:tcPr>
            <w:tcW w:w="82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738</w:t>
            </w:r>
          </w:p>
        </w:tc>
        <w:tc>
          <w:tcPr>
            <w:tcW w:w="82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100,00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1314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34,67</w:t>
            </w:r>
          </w:p>
        </w:tc>
        <w:tc>
          <w:tcPr>
            <w:tcW w:w="82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3790</w:t>
            </w:r>
          </w:p>
        </w:tc>
        <w:tc>
          <w:tcPr>
            <w:tcW w:w="82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100,00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1808</w:t>
            </w:r>
          </w:p>
        </w:tc>
      </w:tr>
      <w:tr w:rsidR="004F254C" w:rsidRPr="00167369" w:rsidTr="00A56A75">
        <w:tc>
          <w:tcPr>
            <w:tcW w:w="1206" w:type="dxa"/>
          </w:tcPr>
          <w:p w:rsidR="004F254C" w:rsidRPr="00A56A75" w:rsidRDefault="004F254C" w:rsidP="004F254C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738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82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738</w:t>
            </w:r>
          </w:p>
        </w:tc>
        <w:tc>
          <w:tcPr>
            <w:tcW w:w="82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65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3790</w:t>
            </w:r>
          </w:p>
        </w:tc>
        <w:tc>
          <w:tcPr>
            <w:tcW w:w="67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826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3790</w:t>
            </w:r>
          </w:p>
        </w:tc>
        <w:tc>
          <w:tcPr>
            <w:tcW w:w="82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747" w:type="dxa"/>
          </w:tcPr>
          <w:p w:rsidR="004F254C" w:rsidRPr="00167369" w:rsidRDefault="004F254C" w:rsidP="004F254C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4528</w:t>
            </w:r>
          </w:p>
        </w:tc>
      </w:tr>
    </w:tbl>
    <w:p w:rsidR="004F254C" w:rsidRPr="00167369" w:rsidRDefault="004F254C" w:rsidP="004F254C">
      <w:pPr>
        <w:rPr>
          <w:rFonts w:cs="Arial"/>
          <w:szCs w:val="18"/>
        </w:rPr>
      </w:pPr>
    </w:p>
    <w:p w:rsidR="004F254C" w:rsidRPr="00167369" w:rsidRDefault="004F254C" w:rsidP="00301C51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Het maximale cumulatieve percentageverschil zit bij het middenniveau en is 32,27%.</w:t>
      </w:r>
    </w:p>
    <w:p w:rsidR="004F254C" w:rsidRPr="002E40E4" w:rsidRDefault="004F254C" w:rsidP="00301C51">
      <w:pPr>
        <w:ind w:left="426"/>
        <w:rPr>
          <w:rFonts w:cs="Arial"/>
          <w:szCs w:val="18"/>
        </w:rPr>
      </w:pPr>
      <w:r w:rsidRPr="002E40E4">
        <w:rPr>
          <w:rFonts w:cs="Arial"/>
          <w:color w:val="000000"/>
          <w:shd w:val="clear" w:color="auto" w:fill="FFFFFF"/>
        </w:rPr>
        <w:t>Volgens de vuistregels is het verschil tussen de twee groepen dan middelmatig. De uitspraak wordt niet ondersteund door de gegevens</w:t>
      </w:r>
      <w:r w:rsidR="00301C51">
        <w:rPr>
          <w:rFonts w:cs="Arial"/>
          <w:szCs w:val="18"/>
        </w:rPr>
        <w:t>.</w:t>
      </w:r>
    </w:p>
    <w:p w:rsidR="004F254C" w:rsidRPr="00167369" w:rsidRDefault="004F254C" w:rsidP="004F254C">
      <w:pPr>
        <w:rPr>
          <w:rFonts w:cs="Arial"/>
          <w:szCs w:val="18"/>
        </w:rPr>
      </w:pPr>
      <w:r w:rsidRPr="00167369">
        <w:rPr>
          <w:rFonts w:cs="Arial"/>
          <w:szCs w:val="18"/>
        </w:rPr>
        <w:br w:type="page"/>
      </w:r>
    </w:p>
    <w:p w:rsidR="002D1C08" w:rsidRPr="00A56A75" w:rsidRDefault="00301C51" w:rsidP="00A56A75">
      <w:pPr>
        <w:pStyle w:val="Lijstalinea"/>
        <w:numPr>
          <w:ilvl w:val="0"/>
          <w:numId w:val="25"/>
        </w:numPr>
        <w:rPr>
          <w:rFonts w:cs="Arial"/>
          <w:b/>
          <w:szCs w:val="18"/>
        </w:rPr>
      </w:pPr>
      <w:r>
        <w:rPr>
          <w:rFonts w:cs="Arial"/>
          <w:b/>
          <w:szCs w:val="18"/>
        </w:rPr>
        <w:lastRenderedPageBreak/>
        <w:t>P</w:t>
      </w:r>
      <w:r w:rsidR="002D1C08" w:rsidRPr="00A56A75">
        <w:rPr>
          <w:rFonts w:cs="Arial"/>
          <w:b/>
          <w:szCs w:val="18"/>
        </w:rPr>
        <w:t>roportie die meer zou willen werken</w:t>
      </w:r>
    </w:p>
    <w:p w:rsidR="002D1C08" w:rsidRPr="00167369" w:rsidRDefault="002D1C08" w:rsidP="002D1C08">
      <w:pPr>
        <w:rPr>
          <w:rFonts w:cs="Arial"/>
          <w:szCs w:val="18"/>
        </w:rPr>
      </w:pPr>
    </w:p>
    <w:p w:rsidR="002D1C08" w:rsidRPr="00167369" w:rsidRDefault="002D1C08" w:rsidP="00301C51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 xml:space="preserve">We </w:t>
      </w:r>
      <w:r w:rsidR="008B2802" w:rsidRPr="008B2802">
        <w:rPr>
          <w:rFonts w:cs="Arial"/>
          <w:szCs w:val="18"/>
        </w:rPr>
        <w:t xml:space="preserve">berekenen </w:t>
      </w:r>
      <w:r w:rsidRPr="00167369">
        <w:rPr>
          <w:rFonts w:cs="Arial"/>
          <w:szCs w:val="18"/>
        </w:rPr>
        <w:t>phi. Immers, we kijken naar het verschil tussen twee groepen op een nominale variabele met twee mogelijke uitkomsten.</w:t>
      </w:r>
    </w:p>
    <w:p w:rsidR="002D1C08" w:rsidRPr="00167369" w:rsidRDefault="002D1C08" w:rsidP="00301C51">
      <w:pPr>
        <w:ind w:left="426"/>
        <w:rPr>
          <w:rFonts w:cs="Arial"/>
          <w:szCs w:val="18"/>
        </w:rPr>
      </w:pPr>
    </w:p>
    <w:p w:rsidR="002D1C08" w:rsidRPr="00167369" w:rsidRDefault="008907D7" w:rsidP="00301C51">
      <w:pPr>
        <w:ind w:left="426"/>
        <w:rPr>
          <w:rFonts w:cs="Arial"/>
          <w:szCs w:val="18"/>
        </w:rPr>
      </w:pPr>
      <w:r>
        <w:rPr>
          <w:rFonts w:cs="Arial"/>
          <w:szCs w:val="18"/>
        </w:rPr>
        <w:t>Frequentietabel van ‘</w:t>
      </w:r>
      <w:r w:rsidR="002D1C08" w:rsidRPr="00167369">
        <w:rPr>
          <w:rFonts w:cs="Arial"/>
          <w:szCs w:val="18"/>
        </w:rPr>
        <w:t>meer of minder willen werken</w:t>
      </w:r>
      <w:r>
        <w:rPr>
          <w:rFonts w:cs="Arial"/>
          <w:szCs w:val="18"/>
        </w:rPr>
        <w:t>’</w:t>
      </w:r>
      <w:r w:rsidR="002D1C08" w:rsidRPr="00167369">
        <w:rPr>
          <w:rFonts w:cs="Arial"/>
          <w:szCs w:val="18"/>
        </w:rPr>
        <w:t xml:space="preserve"> gespli</w:t>
      </w:r>
      <w:r w:rsidR="008B2802">
        <w:rPr>
          <w:rFonts w:cs="Arial"/>
          <w:szCs w:val="18"/>
        </w:rPr>
        <w:t>tst op geslacht met percentages:</w:t>
      </w:r>
    </w:p>
    <w:tbl>
      <w:tblPr>
        <w:tblStyle w:val="Tabelraster"/>
        <w:tblW w:w="724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982"/>
        <w:gridCol w:w="816"/>
        <w:gridCol w:w="816"/>
        <w:gridCol w:w="921"/>
        <w:gridCol w:w="816"/>
        <w:gridCol w:w="891"/>
      </w:tblGrid>
      <w:tr w:rsidR="002D1C08" w:rsidRPr="00167369" w:rsidTr="00A56A75">
        <w:tc>
          <w:tcPr>
            <w:tcW w:w="2982" w:type="dxa"/>
          </w:tcPr>
          <w:p w:rsidR="002D1C08" w:rsidRPr="00A56A75" w:rsidRDefault="002D1C08" w:rsidP="008907D7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Geslacht</w:t>
            </w:r>
          </w:p>
        </w:tc>
        <w:tc>
          <w:tcPr>
            <w:tcW w:w="1632" w:type="dxa"/>
            <w:gridSpan w:val="2"/>
          </w:tcPr>
          <w:p w:rsidR="002D1C08" w:rsidRPr="00A56A75" w:rsidRDefault="008B2802" w:rsidP="008907D7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Man</w:t>
            </w:r>
          </w:p>
        </w:tc>
        <w:tc>
          <w:tcPr>
            <w:tcW w:w="1737" w:type="dxa"/>
            <w:gridSpan w:val="2"/>
          </w:tcPr>
          <w:p w:rsidR="002D1C08" w:rsidRPr="00A56A75" w:rsidRDefault="008B2802" w:rsidP="008907D7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Vrouw</w:t>
            </w:r>
          </w:p>
        </w:tc>
        <w:tc>
          <w:tcPr>
            <w:tcW w:w="891" w:type="dxa"/>
            <w:tcBorders>
              <w:top w:val="nil"/>
              <w:right w:val="nil"/>
            </w:tcBorders>
          </w:tcPr>
          <w:p w:rsidR="002D1C08" w:rsidRPr="00A56A75" w:rsidRDefault="002D1C08" w:rsidP="008907D7">
            <w:pPr>
              <w:jc w:val="center"/>
              <w:rPr>
                <w:rFonts w:cs="Arial"/>
                <w:b/>
                <w:szCs w:val="18"/>
              </w:rPr>
            </w:pPr>
          </w:p>
        </w:tc>
      </w:tr>
      <w:tr w:rsidR="002D1C08" w:rsidRPr="00167369" w:rsidTr="00A56A75">
        <w:tc>
          <w:tcPr>
            <w:tcW w:w="2982" w:type="dxa"/>
          </w:tcPr>
          <w:p w:rsidR="002D1C08" w:rsidRPr="00A56A75" w:rsidRDefault="002D1C08" w:rsidP="008907D7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Meer of minder willen werken</w:t>
            </w:r>
          </w:p>
        </w:tc>
        <w:tc>
          <w:tcPr>
            <w:tcW w:w="816" w:type="dxa"/>
          </w:tcPr>
          <w:p w:rsidR="002D1C08" w:rsidRPr="00A56A75" w:rsidRDefault="002D1C08" w:rsidP="008907D7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816" w:type="dxa"/>
          </w:tcPr>
          <w:p w:rsidR="002D1C08" w:rsidRPr="00A56A75" w:rsidRDefault="002D1C08" w:rsidP="008907D7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921" w:type="dxa"/>
          </w:tcPr>
          <w:p w:rsidR="002D1C08" w:rsidRPr="00A56A75" w:rsidRDefault="002D1C08" w:rsidP="008907D7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Freq.</w:t>
            </w:r>
          </w:p>
        </w:tc>
        <w:tc>
          <w:tcPr>
            <w:tcW w:w="816" w:type="dxa"/>
          </w:tcPr>
          <w:p w:rsidR="002D1C08" w:rsidRPr="00A56A75" w:rsidRDefault="002D1C08" w:rsidP="008907D7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Perc.</w:t>
            </w:r>
          </w:p>
        </w:tc>
        <w:tc>
          <w:tcPr>
            <w:tcW w:w="891" w:type="dxa"/>
          </w:tcPr>
          <w:p w:rsidR="002D1C08" w:rsidRPr="00A56A75" w:rsidRDefault="002D1C08" w:rsidP="008907D7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2D1C08" w:rsidRPr="00167369" w:rsidTr="00A56A75">
        <w:tc>
          <w:tcPr>
            <w:tcW w:w="2982" w:type="dxa"/>
          </w:tcPr>
          <w:p w:rsidR="002D1C08" w:rsidRPr="00167369" w:rsidRDefault="008B2802" w:rsidP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Meer </w:t>
            </w:r>
            <w:r w:rsidR="002D1C08" w:rsidRPr="00167369">
              <w:rPr>
                <w:rFonts w:cs="Arial"/>
                <w:szCs w:val="18"/>
              </w:rPr>
              <w:t>willen werken</w:t>
            </w:r>
          </w:p>
        </w:tc>
        <w:tc>
          <w:tcPr>
            <w:tcW w:w="816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50</w:t>
            </w:r>
          </w:p>
        </w:tc>
        <w:tc>
          <w:tcPr>
            <w:tcW w:w="816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6,78</w:t>
            </w:r>
          </w:p>
        </w:tc>
        <w:tc>
          <w:tcPr>
            <w:tcW w:w="92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391</w:t>
            </w:r>
          </w:p>
        </w:tc>
        <w:tc>
          <w:tcPr>
            <w:tcW w:w="816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10,29</w:t>
            </w:r>
          </w:p>
        </w:tc>
        <w:tc>
          <w:tcPr>
            <w:tcW w:w="89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441</w:t>
            </w:r>
          </w:p>
        </w:tc>
      </w:tr>
      <w:tr w:rsidR="002D1C08" w:rsidRPr="00167369" w:rsidTr="00A56A75">
        <w:tc>
          <w:tcPr>
            <w:tcW w:w="2982" w:type="dxa"/>
          </w:tcPr>
          <w:p w:rsidR="002D1C08" w:rsidRPr="00167369" w:rsidRDefault="008B2802" w:rsidP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Minder </w:t>
            </w:r>
            <w:r w:rsidR="002D1C08" w:rsidRPr="00167369">
              <w:rPr>
                <w:rFonts w:cs="Arial"/>
                <w:szCs w:val="18"/>
              </w:rPr>
              <w:t>willen werken</w:t>
            </w:r>
          </w:p>
        </w:tc>
        <w:tc>
          <w:tcPr>
            <w:tcW w:w="816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61</w:t>
            </w:r>
          </w:p>
        </w:tc>
        <w:tc>
          <w:tcPr>
            <w:tcW w:w="816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8,27</w:t>
            </w:r>
          </w:p>
        </w:tc>
        <w:tc>
          <w:tcPr>
            <w:tcW w:w="92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265</w:t>
            </w:r>
          </w:p>
        </w:tc>
        <w:tc>
          <w:tcPr>
            <w:tcW w:w="816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6,98</w:t>
            </w:r>
          </w:p>
        </w:tc>
        <w:tc>
          <w:tcPr>
            <w:tcW w:w="89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326</w:t>
            </w:r>
          </w:p>
        </w:tc>
      </w:tr>
      <w:tr w:rsidR="002D1C08" w:rsidRPr="00167369" w:rsidTr="00A56A75">
        <w:tc>
          <w:tcPr>
            <w:tcW w:w="2982" w:type="dxa"/>
          </w:tcPr>
          <w:p w:rsidR="002D1C08" w:rsidRPr="00167369" w:rsidRDefault="008B2802" w:rsidP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Niet </w:t>
            </w:r>
            <w:r w:rsidR="002D1C08" w:rsidRPr="00167369">
              <w:rPr>
                <w:rFonts w:cs="Arial"/>
                <w:szCs w:val="18"/>
              </w:rPr>
              <w:t>meer of minder willen werken</w:t>
            </w:r>
          </w:p>
        </w:tc>
        <w:tc>
          <w:tcPr>
            <w:tcW w:w="816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607</w:t>
            </w:r>
          </w:p>
        </w:tc>
        <w:tc>
          <w:tcPr>
            <w:tcW w:w="816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82,25</w:t>
            </w:r>
          </w:p>
        </w:tc>
        <w:tc>
          <w:tcPr>
            <w:tcW w:w="92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2892</w:t>
            </w:r>
          </w:p>
        </w:tc>
        <w:tc>
          <w:tcPr>
            <w:tcW w:w="816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76,13</w:t>
            </w:r>
          </w:p>
        </w:tc>
        <w:tc>
          <w:tcPr>
            <w:tcW w:w="89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3499</w:t>
            </w:r>
          </w:p>
        </w:tc>
      </w:tr>
      <w:tr w:rsidR="002D1C08" w:rsidRPr="00167369" w:rsidTr="00A56A75">
        <w:tc>
          <w:tcPr>
            <w:tcW w:w="2982" w:type="dxa"/>
          </w:tcPr>
          <w:p w:rsidR="002D1C08" w:rsidRPr="00167369" w:rsidRDefault="008B2802" w:rsidP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Vraag </w:t>
            </w:r>
            <w:r w:rsidR="002D1C08" w:rsidRPr="00167369">
              <w:rPr>
                <w:rFonts w:cs="Arial"/>
                <w:szCs w:val="18"/>
              </w:rPr>
              <w:t>niet gesteld</w:t>
            </w:r>
          </w:p>
        </w:tc>
        <w:tc>
          <w:tcPr>
            <w:tcW w:w="816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</w:t>
            </w:r>
          </w:p>
        </w:tc>
        <w:tc>
          <w:tcPr>
            <w:tcW w:w="816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2,71</w:t>
            </w:r>
          </w:p>
        </w:tc>
        <w:tc>
          <w:tcPr>
            <w:tcW w:w="92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251</w:t>
            </w:r>
          </w:p>
        </w:tc>
        <w:tc>
          <w:tcPr>
            <w:tcW w:w="816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6,61</w:t>
            </w:r>
          </w:p>
        </w:tc>
        <w:tc>
          <w:tcPr>
            <w:tcW w:w="89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271</w:t>
            </w:r>
          </w:p>
        </w:tc>
      </w:tr>
      <w:tr w:rsidR="002D1C08" w:rsidRPr="00167369" w:rsidTr="00A56A75">
        <w:tc>
          <w:tcPr>
            <w:tcW w:w="2982" w:type="dxa"/>
          </w:tcPr>
          <w:p w:rsidR="002D1C08" w:rsidRPr="00A56A75" w:rsidRDefault="002D1C08" w:rsidP="008907D7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816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738</w:t>
            </w:r>
          </w:p>
        </w:tc>
        <w:tc>
          <w:tcPr>
            <w:tcW w:w="816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92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3799</w:t>
            </w:r>
          </w:p>
        </w:tc>
        <w:tc>
          <w:tcPr>
            <w:tcW w:w="816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100%</w:t>
            </w:r>
          </w:p>
        </w:tc>
        <w:tc>
          <w:tcPr>
            <w:tcW w:w="89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4537</w:t>
            </w:r>
          </w:p>
        </w:tc>
      </w:tr>
    </w:tbl>
    <w:p w:rsidR="002D1C08" w:rsidRPr="00167369" w:rsidRDefault="002D1C08" w:rsidP="002D1C08">
      <w:pPr>
        <w:rPr>
          <w:rFonts w:cs="Arial"/>
          <w:szCs w:val="18"/>
        </w:rPr>
      </w:pPr>
    </w:p>
    <w:p w:rsidR="002D1C08" w:rsidRPr="00167369" w:rsidRDefault="002D1C08" w:rsidP="00301C51">
      <w:pPr>
        <w:ind w:left="426"/>
        <w:rPr>
          <w:rFonts w:cs="Arial"/>
          <w:szCs w:val="1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Cs w:val="18"/>
            </w:rPr>
            <m:t>phi=</m:t>
          </m:r>
          <m:f>
            <m:fPr>
              <m:ctrlPr>
                <w:rPr>
                  <w:rFonts w:ascii="Cambria Math" w:hAnsi="Cambria Math" w:cs="Arial"/>
                  <w:i/>
                  <w:szCs w:val="18"/>
                </w:rPr>
              </m:ctrlPr>
            </m:fPr>
            <m:num>
              <m:r>
                <w:rPr>
                  <w:rFonts w:ascii="Cambria Math" w:hAnsi="Cambria Math" w:cs="Arial"/>
                  <w:szCs w:val="18"/>
                </w:rPr>
                <m:t>50∙3408-688∙391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Cs w:val="18"/>
                    </w:rPr>
                    <m:t>441∙738∙3799∙4096</m:t>
                  </m:r>
                </m:e>
              </m:rad>
            </m:den>
          </m:f>
          <m:r>
            <w:rPr>
              <w:rFonts w:ascii="Cambria Math" w:hAnsi="Cambria Math" w:cs="Arial"/>
              <w:szCs w:val="1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Cs w:val="18"/>
                </w:rPr>
              </m:ctrlPr>
            </m:fPr>
            <m:num>
              <m:r>
                <w:rPr>
                  <w:rFonts w:ascii="Cambria Math" w:hAnsi="Cambria Math" w:cs="Arial"/>
                  <w:szCs w:val="18"/>
                </w:rPr>
                <m:t>-98608</m:t>
              </m:r>
            </m:num>
            <m:den>
              <m:r>
                <w:rPr>
                  <w:rFonts w:ascii="Cambria Math" w:hAnsi="Cambria Math" w:cs="Arial"/>
                  <w:szCs w:val="18"/>
                </w:rPr>
                <m:t>2250412</m:t>
              </m:r>
            </m:den>
          </m:f>
          <m:r>
            <w:rPr>
              <w:rFonts w:ascii="Cambria Math" w:hAnsi="Cambria Math" w:cs="Arial"/>
              <w:szCs w:val="18"/>
            </w:rPr>
            <m:t>=-0,04</m:t>
          </m:r>
        </m:oMath>
      </m:oMathPara>
    </w:p>
    <w:p w:rsidR="002D1C08" w:rsidRPr="00167369" w:rsidRDefault="002D1C08" w:rsidP="00301C51">
      <w:pPr>
        <w:ind w:left="426"/>
        <w:rPr>
          <w:rFonts w:cs="Arial"/>
          <w:szCs w:val="18"/>
        </w:rPr>
      </w:pPr>
    </w:p>
    <w:p w:rsidR="002D1C08" w:rsidRPr="00167369" w:rsidRDefault="002D1C08" w:rsidP="00301C51">
      <w:pPr>
        <w:ind w:left="426"/>
        <w:rPr>
          <w:rFonts w:cs="Arial"/>
          <w:szCs w:val="18"/>
        </w:rPr>
      </w:pPr>
      <w:r w:rsidRPr="00167369">
        <w:rPr>
          <w:rFonts w:cs="Arial"/>
          <w:szCs w:val="18"/>
        </w:rPr>
        <w:t>Volgens de vuistregels is het verschil dan gering.</w:t>
      </w:r>
      <w:r w:rsidR="00301C51">
        <w:rPr>
          <w:rFonts w:cs="Arial"/>
          <w:szCs w:val="18"/>
        </w:rPr>
        <w:br/>
      </w:r>
      <w:r w:rsidRPr="00167369">
        <w:rPr>
          <w:rFonts w:cs="Arial"/>
          <w:szCs w:val="18"/>
        </w:rPr>
        <w:t>De uitspraak wordt dus niet ondersteund door de gegevens.</w:t>
      </w:r>
    </w:p>
    <w:p w:rsidR="002D1C08" w:rsidRDefault="002D1C08" w:rsidP="002D1C08">
      <w:pPr>
        <w:rPr>
          <w:rFonts w:cs="Arial"/>
          <w:szCs w:val="18"/>
        </w:rPr>
      </w:pPr>
    </w:p>
    <w:p w:rsidR="002D1C08" w:rsidRDefault="002D1C08" w:rsidP="002D1C08">
      <w:pPr>
        <w:rPr>
          <w:rFonts w:cs="Arial"/>
          <w:szCs w:val="18"/>
        </w:rPr>
      </w:pPr>
    </w:p>
    <w:p w:rsidR="002D1C08" w:rsidRPr="00167369" w:rsidRDefault="009B2863" w:rsidP="002D1C08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Opgave</w:t>
      </w:r>
      <w:r w:rsidR="002D1C08" w:rsidRPr="00167369">
        <w:rPr>
          <w:rFonts w:cs="Arial"/>
          <w:b/>
          <w:szCs w:val="18"/>
        </w:rPr>
        <w:t xml:space="preserve"> 7 (6 punten)</w:t>
      </w:r>
    </w:p>
    <w:p w:rsidR="002D1C08" w:rsidRDefault="002D1C08" w:rsidP="002D1C08">
      <w:pPr>
        <w:rPr>
          <w:rFonts w:cs="Arial"/>
          <w:szCs w:val="18"/>
        </w:rPr>
      </w:pPr>
      <w:r w:rsidRPr="00167369">
        <w:rPr>
          <w:rFonts w:cs="Arial"/>
          <w:szCs w:val="18"/>
        </w:rPr>
        <w:t>Gevraagde kruistabel met rijpercentages</w:t>
      </w:r>
      <w:r w:rsidR="008907D7">
        <w:rPr>
          <w:rFonts w:cs="Arial"/>
          <w:szCs w:val="18"/>
        </w:rPr>
        <w:t>:</w:t>
      </w:r>
    </w:p>
    <w:tbl>
      <w:tblPr>
        <w:tblStyle w:val="Tabelraster"/>
        <w:tblW w:w="0" w:type="auto"/>
        <w:tblInd w:w="108" w:type="dxa"/>
        <w:tblLook w:val="0000" w:firstRow="0" w:lastRow="0" w:firstColumn="0" w:lastColumn="0" w:noHBand="0" w:noVBand="0"/>
      </w:tblPr>
      <w:tblGrid>
        <w:gridCol w:w="1287"/>
        <w:gridCol w:w="1410"/>
        <w:gridCol w:w="1507"/>
        <w:gridCol w:w="2126"/>
        <w:gridCol w:w="1365"/>
        <w:gridCol w:w="747"/>
      </w:tblGrid>
      <w:tr w:rsidR="00301C51" w:rsidRPr="00167369" w:rsidTr="00301C51">
        <w:tc>
          <w:tcPr>
            <w:tcW w:w="0" w:type="auto"/>
          </w:tcPr>
          <w:p w:rsidR="002D1C08" w:rsidRPr="00A56A75" w:rsidRDefault="00301C51" w:rsidP="008907D7">
            <w:pPr>
              <w:rPr>
                <w:rFonts w:cs="Arial"/>
                <w:b/>
                <w:szCs w:val="18"/>
              </w:rPr>
            </w:pPr>
            <w:r w:rsidRPr="00301C51">
              <w:rPr>
                <w:rFonts w:cs="Arial"/>
                <w:b/>
                <w:szCs w:val="18"/>
              </w:rPr>
              <w:t>Arbeidsduur</w:t>
            </w:r>
            <w:r>
              <w:rPr>
                <w:rFonts w:cs="Arial"/>
                <w:b/>
                <w:szCs w:val="18"/>
              </w:rPr>
              <w:br/>
            </w:r>
            <w:r w:rsidR="002D1C08" w:rsidRPr="00A56A75">
              <w:rPr>
                <w:rFonts w:cs="Arial"/>
                <w:b/>
                <w:szCs w:val="18"/>
              </w:rPr>
              <w:t>per week</w:t>
            </w:r>
          </w:p>
        </w:tc>
        <w:tc>
          <w:tcPr>
            <w:tcW w:w="0" w:type="auto"/>
          </w:tcPr>
          <w:p w:rsidR="002D1C08" w:rsidRPr="00A56A75" w:rsidRDefault="008907D7" w:rsidP="008907D7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 xml:space="preserve">Meer </w:t>
            </w:r>
            <w:r w:rsidR="002D1C08" w:rsidRPr="00A56A75">
              <w:rPr>
                <w:rFonts w:cs="Arial"/>
                <w:b/>
                <w:szCs w:val="18"/>
              </w:rPr>
              <w:t>willen werken</w:t>
            </w:r>
          </w:p>
        </w:tc>
        <w:tc>
          <w:tcPr>
            <w:tcW w:w="0" w:type="auto"/>
          </w:tcPr>
          <w:p w:rsidR="002D1C08" w:rsidRPr="00A56A75" w:rsidRDefault="008907D7" w:rsidP="008907D7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 xml:space="preserve">Minder </w:t>
            </w:r>
            <w:r w:rsidR="002D1C08" w:rsidRPr="00A56A75">
              <w:rPr>
                <w:rFonts w:cs="Arial"/>
                <w:b/>
                <w:szCs w:val="18"/>
              </w:rPr>
              <w:t>willen werken</w:t>
            </w:r>
          </w:p>
        </w:tc>
        <w:tc>
          <w:tcPr>
            <w:tcW w:w="0" w:type="auto"/>
          </w:tcPr>
          <w:p w:rsidR="002D1C08" w:rsidRPr="00A56A75" w:rsidRDefault="008907D7" w:rsidP="008907D7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 xml:space="preserve">Niet </w:t>
            </w:r>
            <w:r w:rsidR="002D1C08" w:rsidRPr="00A56A75">
              <w:rPr>
                <w:rFonts w:cs="Arial"/>
                <w:b/>
                <w:szCs w:val="18"/>
              </w:rPr>
              <w:t>meer of minder willen werken</w:t>
            </w:r>
          </w:p>
        </w:tc>
        <w:tc>
          <w:tcPr>
            <w:tcW w:w="0" w:type="auto"/>
          </w:tcPr>
          <w:p w:rsidR="002D1C08" w:rsidRPr="00A56A75" w:rsidRDefault="008907D7" w:rsidP="008907D7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 xml:space="preserve">Vraag </w:t>
            </w:r>
            <w:r w:rsidR="002D1C08" w:rsidRPr="00A56A75">
              <w:rPr>
                <w:rFonts w:cs="Arial"/>
                <w:b/>
                <w:szCs w:val="18"/>
              </w:rPr>
              <w:t>niet gesteld</w:t>
            </w:r>
          </w:p>
        </w:tc>
        <w:tc>
          <w:tcPr>
            <w:tcW w:w="0" w:type="auto"/>
          </w:tcPr>
          <w:p w:rsidR="002D1C08" w:rsidRPr="00A56A75" w:rsidRDefault="002D1C08" w:rsidP="008907D7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301C51" w:rsidRPr="00167369" w:rsidTr="00301C51">
        <w:tc>
          <w:tcPr>
            <w:tcW w:w="0" w:type="auto"/>
          </w:tcPr>
          <w:p w:rsidR="002D1C08" w:rsidRPr="00167369" w:rsidRDefault="008907D7" w:rsidP="00301C51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Minder </w:t>
            </w:r>
            <w:r w:rsidR="002D1C08" w:rsidRPr="00167369">
              <w:rPr>
                <w:rFonts w:cs="Arial"/>
                <w:szCs w:val="18"/>
              </w:rPr>
              <w:t>dan</w:t>
            </w:r>
            <w:r w:rsidR="00301C51">
              <w:rPr>
                <w:rFonts w:cs="Arial"/>
                <w:szCs w:val="18"/>
              </w:rPr>
              <w:br/>
            </w:r>
            <w:r w:rsidR="002D1C08" w:rsidRPr="00167369">
              <w:rPr>
                <w:rFonts w:cs="Arial"/>
                <w:szCs w:val="18"/>
              </w:rPr>
              <w:t>12 uur</w:t>
            </w:r>
          </w:p>
        </w:tc>
        <w:tc>
          <w:tcPr>
            <w:tcW w:w="0" w:type="auto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0" w:type="auto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0" w:type="auto"/>
          </w:tcPr>
          <w:p w:rsidR="002D1C08" w:rsidRPr="00167369" w:rsidRDefault="002D1C08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0" w:type="auto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100,00 %</w:t>
            </w:r>
          </w:p>
        </w:tc>
        <w:tc>
          <w:tcPr>
            <w:tcW w:w="0" w:type="auto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100 %</w:t>
            </w:r>
          </w:p>
        </w:tc>
      </w:tr>
      <w:tr w:rsidR="00301C51" w:rsidRPr="00167369" w:rsidTr="00301C51">
        <w:tc>
          <w:tcPr>
            <w:tcW w:w="0" w:type="auto"/>
          </w:tcPr>
          <w:p w:rsidR="002D1C08" w:rsidRPr="00167369" w:rsidRDefault="002D1C08" w:rsidP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 tot 20 uur</w:t>
            </w:r>
          </w:p>
        </w:tc>
        <w:tc>
          <w:tcPr>
            <w:tcW w:w="0" w:type="auto"/>
          </w:tcPr>
          <w:p w:rsidR="002D1C08" w:rsidRPr="00167369" w:rsidRDefault="008907D7" w:rsidP="008907D7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18,46</w:t>
            </w:r>
            <w:r w:rsidR="002D1C08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0" w:type="auto"/>
          </w:tcPr>
          <w:p w:rsidR="002D1C08" w:rsidRPr="00167369" w:rsidRDefault="002D1C08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2,92%</w:t>
            </w:r>
          </w:p>
        </w:tc>
        <w:tc>
          <w:tcPr>
            <w:tcW w:w="0" w:type="auto"/>
          </w:tcPr>
          <w:p w:rsidR="002D1C08" w:rsidRPr="00167369" w:rsidRDefault="008907D7" w:rsidP="008907D7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78,46</w:t>
            </w:r>
            <w:r w:rsidR="002D1C08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0" w:type="auto"/>
          </w:tcPr>
          <w:p w:rsidR="002D1C08" w:rsidRPr="00167369" w:rsidRDefault="008907D7" w:rsidP="008907D7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0,15</w:t>
            </w:r>
            <w:r w:rsidR="002D1C08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0" w:type="auto"/>
          </w:tcPr>
          <w:p w:rsidR="002D1C08" w:rsidRPr="00167369" w:rsidRDefault="008907D7" w:rsidP="008907D7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100</w:t>
            </w:r>
            <w:r w:rsidR="002D1C08" w:rsidRPr="00167369">
              <w:rPr>
                <w:rFonts w:cs="Arial"/>
                <w:szCs w:val="18"/>
              </w:rPr>
              <w:t>%</w:t>
            </w:r>
          </w:p>
        </w:tc>
      </w:tr>
      <w:tr w:rsidR="00301C51" w:rsidRPr="00167369" w:rsidTr="00301C51">
        <w:tc>
          <w:tcPr>
            <w:tcW w:w="0" w:type="auto"/>
          </w:tcPr>
          <w:p w:rsidR="002D1C08" w:rsidRPr="00167369" w:rsidRDefault="002D1C08" w:rsidP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 tot 35 uur</w:t>
            </w:r>
          </w:p>
        </w:tc>
        <w:tc>
          <w:tcPr>
            <w:tcW w:w="0" w:type="auto"/>
          </w:tcPr>
          <w:p w:rsidR="002D1C08" w:rsidRPr="00167369" w:rsidRDefault="008907D7" w:rsidP="008907D7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12,44</w:t>
            </w:r>
            <w:r w:rsidR="002D1C08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0" w:type="auto"/>
          </w:tcPr>
          <w:p w:rsidR="002D1C08" w:rsidRPr="00167369" w:rsidRDefault="002D1C08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7,41%</w:t>
            </w:r>
          </w:p>
        </w:tc>
        <w:tc>
          <w:tcPr>
            <w:tcW w:w="0" w:type="auto"/>
          </w:tcPr>
          <w:p w:rsidR="002D1C08" w:rsidRPr="00167369" w:rsidRDefault="008907D7" w:rsidP="008907D7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79,90</w:t>
            </w:r>
            <w:r w:rsidR="002D1C08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0" w:type="auto"/>
          </w:tcPr>
          <w:p w:rsidR="002D1C08" w:rsidRPr="00167369" w:rsidRDefault="008907D7" w:rsidP="008907D7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0,25</w:t>
            </w:r>
            <w:r w:rsidR="002D1C08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0" w:type="auto"/>
          </w:tcPr>
          <w:p w:rsidR="002D1C08" w:rsidRPr="00167369" w:rsidRDefault="008907D7" w:rsidP="008907D7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100</w:t>
            </w:r>
            <w:r w:rsidR="002D1C08" w:rsidRPr="00167369">
              <w:rPr>
                <w:rFonts w:cs="Arial"/>
                <w:szCs w:val="18"/>
              </w:rPr>
              <w:t>%</w:t>
            </w:r>
          </w:p>
        </w:tc>
      </w:tr>
      <w:tr w:rsidR="00301C51" w:rsidRPr="00167369" w:rsidTr="00301C51">
        <w:tc>
          <w:tcPr>
            <w:tcW w:w="0" w:type="auto"/>
          </w:tcPr>
          <w:p w:rsidR="002D1C08" w:rsidRPr="00167369" w:rsidRDefault="00301C51" w:rsidP="008907D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35 uur</w:t>
            </w:r>
            <w:r>
              <w:rPr>
                <w:rFonts w:cs="Arial"/>
                <w:szCs w:val="18"/>
              </w:rPr>
              <w:br/>
            </w:r>
            <w:r w:rsidR="002D1C08" w:rsidRPr="00167369">
              <w:rPr>
                <w:rFonts w:cs="Arial"/>
                <w:szCs w:val="18"/>
              </w:rPr>
              <w:t>of meer</w:t>
            </w:r>
          </w:p>
        </w:tc>
        <w:tc>
          <w:tcPr>
            <w:tcW w:w="0" w:type="auto"/>
          </w:tcPr>
          <w:p w:rsidR="002D1C08" w:rsidRPr="00167369" w:rsidRDefault="008907D7" w:rsidP="008907D7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1,80</w:t>
            </w:r>
            <w:r w:rsidR="002D1C08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0" w:type="auto"/>
          </w:tcPr>
          <w:p w:rsidR="002D1C08" w:rsidRPr="00167369" w:rsidRDefault="008907D7" w:rsidP="008907D7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10,54</w:t>
            </w:r>
            <w:r w:rsidR="002D1C08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0" w:type="auto"/>
          </w:tcPr>
          <w:p w:rsidR="002D1C08" w:rsidRPr="00167369" w:rsidRDefault="008907D7" w:rsidP="008907D7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87,34</w:t>
            </w:r>
            <w:r w:rsidR="002D1C08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0" w:type="auto"/>
          </w:tcPr>
          <w:p w:rsidR="002D1C08" w:rsidRPr="00167369" w:rsidRDefault="008907D7" w:rsidP="008907D7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0,33</w:t>
            </w:r>
            <w:r w:rsidR="002D1C08" w:rsidRPr="00167369">
              <w:rPr>
                <w:rFonts w:cs="Arial"/>
                <w:szCs w:val="18"/>
              </w:rPr>
              <w:t>%</w:t>
            </w:r>
          </w:p>
        </w:tc>
        <w:tc>
          <w:tcPr>
            <w:tcW w:w="0" w:type="auto"/>
          </w:tcPr>
          <w:p w:rsidR="002D1C08" w:rsidRPr="00167369" w:rsidRDefault="008907D7" w:rsidP="008907D7">
            <w:pPr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100</w:t>
            </w:r>
            <w:r w:rsidR="002D1C08" w:rsidRPr="00167369">
              <w:rPr>
                <w:rFonts w:cs="Arial"/>
                <w:szCs w:val="18"/>
              </w:rPr>
              <w:t>%</w:t>
            </w:r>
          </w:p>
        </w:tc>
      </w:tr>
      <w:tr w:rsidR="00301C51" w:rsidRPr="00167369" w:rsidTr="00301C51">
        <w:tc>
          <w:tcPr>
            <w:tcW w:w="0" w:type="auto"/>
          </w:tcPr>
          <w:p w:rsidR="002D1C08" w:rsidRPr="00A56A75" w:rsidRDefault="002D1C08" w:rsidP="008907D7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0" w:type="auto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0" w:type="auto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0" w:type="auto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0" w:type="auto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0" w:type="auto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</w:tr>
    </w:tbl>
    <w:p w:rsidR="002D1C08" w:rsidRPr="00167369" w:rsidRDefault="002D1C08" w:rsidP="002D1C08">
      <w:pPr>
        <w:rPr>
          <w:rFonts w:cs="Arial"/>
          <w:szCs w:val="18"/>
        </w:rPr>
      </w:pPr>
    </w:p>
    <w:p w:rsidR="002D1C08" w:rsidRPr="00167369" w:rsidRDefault="002D1C08" w:rsidP="002D1C08">
      <w:pPr>
        <w:rPr>
          <w:rFonts w:cs="Arial"/>
          <w:szCs w:val="18"/>
        </w:rPr>
      </w:pPr>
      <w:r w:rsidRPr="00167369">
        <w:rPr>
          <w:rFonts w:cs="Arial"/>
          <w:szCs w:val="18"/>
        </w:rPr>
        <w:t>Je ziet bijvoorbeeld dat van de mensen die 12 tot 20 uur per week werken 18,46% meer zou willen werken. Van de mensen die 20 tot 35 uur per week werken is dit 12,44% en van degenen die 35 u</w:t>
      </w:r>
      <w:r w:rsidR="008907D7">
        <w:rPr>
          <w:rFonts w:cs="Arial"/>
          <w:szCs w:val="18"/>
        </w:rPr>
        <w:t>ur of meer werken is dit 1,80%.</w:t>
      </w:r>
    </w:p>
    <w:p w:rsidR="002D1C08" w:rsidRPr="00167369" w:rsidRDefault="008907D7" w:rsidP="002D1C08">
      <w:pPr>
        <w:rPr>
          <w:rFonts w:cs="Arial"/>
          <w:szCs w:val="18"/>
        </w:rPr>
      </w:pPr>
      <w:r>
        <w:rPr>
          <w:rFonts w:cs="Arial"/>
          <w:szCs w:val="18"/>
        </w:rPr>
        <w:t>V</w:t>
      </w:r>
      <w:r w:rsidR="002D1C08" w:rsidRPr="00167369">
        <w:rPr>
          <w:rFonts w:cs="Arial"/>
          <w:szCs w:val="18"/>
        </w:rPr>
        <w:t>an de mensen die 35 uur of meer per week werken</w:t>
      </w:r>
      <w:r>
        <w:rPr>
          <w:rFonts w:cs="Arial"/>
          <w:szCs w:val="18"/>
        </w:rPr>
        <w:t>, zou</w:t>
      </w:r>
      <w:r w:rsidR="002D1C08" w:rsidRPr="00167369">
        <w:rPr>
          <w:rFonts w:cs="Arial"/>
          <w:szCs w:val="18"/>
        </w:rPr>
        <w:t xml:space="preserve"> 10,54% minder willen werken</w:t>
      </w:r>
      <w:r>
        <w:rPr>
          <w:rFonts w:cs="Arial"/>
          <w:szCs w:val="18"/>
        </w:rPr>
        <w:t>,</w:t>
      </w:r>
      <w:r w:rsidR="002D1C08" w:rsidRPr="00167369">
        <w:rPr>
          <w:rFonts w:cs="Arial"/>
          <w:szCs w:val="18"/>
        </w:rPr>
        <w:t xml:space="preserve"> terwijl dit van degenen die 12 tot 20 uur per week werken slechts 2,92% is.</w:t>
      </w:r>
    </w:p>
    <w:p w:rsidR="002D1C08" w:rsidRPr="00167369" w:rsidRDefault="002D1C08" w:rsidP="002D1C08">
      <w:pPr>
        <w:rPr>
          <w:rFonts w:cs="Arial"/>
          <w:szCs w:val="18"/>
        </w:rPr>
      </w:pPr>
      <w:r w:rsidRPr="00167369">
        <w:rPr>
          <w:rFonts w:cs="Arial"/>
          <w:szCs w:val="18"/>
        </w:rPr>
        <w:t>Kortom, de samenhang is juist beschreven.</w:t>
      </w:r>
    </w:p>
    <w:p w:rsidR="002D1C08" w:rsidRPr="00167369" w:rsidRDefault="002D1C08" w:rsidP="002D1C08">
      <w:pPr>
        <w:rPr>
          <w:rFonts w:cs="Arial"/>
          <w:szCs w:val="18"/>
        </w:rPr>
      </w:pPr>
    </w:p>
    <w:p w:rsidR="002D1C08" w:rsidRPr="00167369" w:rsidRDefault="002D1C08" w:rsidP="002D1C08">
      <w:pPr>
        <w:rPr>
          <w:rFonts w:cs="Arial"/>
          <w:szCs w:val="18"/>
        </w:rPr>
      </w:pPr>
      <w:r w:rsidRPr="00167369">
        <w:rPr>
          <w:rFonts w:cs="Arial"/>
          <w:szCs w:val="18"/>
        </w:rPr>
        <w:br w:type="page"/>
      </w:r>
    </w:p>
    <w:p w:rsidR="002D1C08" w:rsidRPr="00167369" w:rsidRDefault="009B2863" w:rsidP="002D1C08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lastRenderedPageBreak/>
        <w:t>Opgave</w:t>
      </w:r>
      <w:r w:rsidR="002D1C08" w:rsidRPr="00167369">
        <w:rPr>
          <w:rFonts w:cs="Arial"/>
          <w:b/>
          <w:szCs w:val="18"/>
        </w:rPr>
        <w:t xml:space="preserve"> 8 (6 punten)</w:t>
      </w:r>
    </w:p>
    <w:p w:rsidR="002D1C08" w:rsidRPr="00167369" w:rsidRDefault="002D1C08" w:rsidP="002D1C08">
      <w:pPr>
        <w:rPr>
          <w:rFonts w:cs="Arial"/>
          <w:szCs w:val="18"/>
        </w:rPr>
      </w:pPr>
      <w:r w:rsidRPr="00167369">
        <w:rPr>
          <w:rFonts w:cs="Arial"/>
          <w:szCs w:val="18"/>
        </w:rPr>
        <w:t>Punt</w:t>
      </w:r>
      <w:r w:rsidR="008907D7">
        <w:rPr>
          <w:rFonts w:cs="Arial"/>
          <w:szCs w:val="18"/>
        </w:rPr>
        <w:t>en</w:t>
      </w:r>
      <w:r w:rsidRPr="00167369">
        <w:rPr>
          <w:rFonts w:cs="Arial"/>
          <w:szCs w:val="18"/>
        </w:rPr>
        <w:t>wolk maken met leeftijd op de x-as en arbeidsduur2 op de y-as.</w:t>
      </w:r>
    </w:p>
    <w:p w:rsidR="002D1C08" w:rsidRPr="00167369" w:rsidRDefault="002D1C08" w:rsidP="002D1C08">
      <w:pPr>
        <w:rPr>
          <w:rFonts w:cs="Arial"/>
          <w:szCs w:val="18"/>
        </w:rPr>
      </w:pPr>
      <w:r w:rsidRPr="00167369">
        <w:rPr>
          <w:rFonts w:cs="Arial"/>
          <w:noProof/>
          <w:szCs w:val="18"/>
        </w:rPr>
        <w:drawing>
          <wp:anchor distT="0" distB="0" distL="114300" distR="114300" simplePos="0" relativeHeight="251669504" behindDoc="0" locked="0" layoutInCell="1" allowOverlap="1" wp14:anchorId="2C3586DB" wp14:editId="1C834133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5400000" cy="1063772"/>
            <wp:effectExtent l="0" t="0" r="0" b="317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06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369">
        <w:rPr>
          <w:rFonts w:cs="Arial"/>
          <w:szCs w:val="18"/>
        </w:rPr>
        <w:t>De correlatiecoëfficiënt is -0,058.</w:t>
      </w:r>
    </w:p>
    <w:p w:rsidR="002D1C08" w:rsidRPr="00167369" w:rsidRDefault="002D1C08" w:rsidP="002D1C08">
      <w:pPr>
        <w:rPr>
          <w:rFonts w:cs="Arial"/>
          <w:szCs w:val="18"/>
        </w:rPr>
      </w:pPr>
      <w:r w:rsidRPr="00167369">
        <w:rPr>
          <w:rFonts w:cs="Arial"/>
          <w:szCs w:val="18"/>
        </w:rPr>
        <w:t xml:space="preserve">Dit duidt op een zwakke negatieve samenhang tussen </w:t>
      </w:r>
      <w:r w:rsidRPr="00A56A75">
        <w:rPr>
          <w:rStyle w:val="Subtielebenadrukking"/>
        </w:rPr>
        <w:t>leeftijd</w:t>
      </w:r>
      <w:r w:rsidRPr="00167369">
        <w:rPr>
          <w:rFonts w:cs="Arial"/>
          <w:szCs w:val="18"/>
        </w:rPr>
        <w:t xml:space="preserve"> en </w:t>
      </w:r>
      <w:r w:rsidRPr="00A56A75">
        <w:rPr>
          <w:rStyle w:val="Subtielebenadrukking"/>
        </w:rPr>
        <w:t>arbeidsduur</w:t>
      </w:r>
      <w:r w:rsidRPr="00167369">
        <w:rPr>
          <w:rFonts w:cs="Arial"/>
          <w:szCs w:val="18"/>
        </w:rPr>
        <w:t>.</w:t>
      </w:r>
    </w:p>
    <w:p w:rsidR="002D1C08" w:rsidRDefault="002D1C08" w:rsidP="002D1C08">
      <w:pPr>
        <w:rPr>
          <w:rFonts w:cs="Arial"/>
          <w:szCs w:val="18"/>
        </w:rPr>
      </w:pPr>
    </w:p>
    <w:p w:rsidR="002D1C08" w:rsidRPr="00167369" w:rsidRDefault="009B2863" w:rsidP="002D1C08">
      <w:pPr>
        <w:rPr>
          <w:rFonts w:cs="Arial"/>
          <w:b/>
          <w:szCs w:val="18"/>
        </w:rPr>
      </w:pPr>
      <w:r>
        <w:rPr>
          <w:rFonts w:cs="Arial"/>
          <w:b/>
          <w:szCs w:val="18"/>
        </w:rPr>
        <w:t>Opgave</w:t>
      </w:r>
      <w:r w:rsidR="002D1C08" w:rsidRPr="00167369">
        <w:rPr>
          <w:rFonts w:cs="Arial"/>
          <w:b/>
          <w:szCs w:val="18"/>
        </w:rPr>
        <w:t xml:space="preserve"> 9 (12 punten)</w:t>
      </w:r>
    </w:p>
    <w:p w:rsidR="002D1C08" w:rsidRDefault="002D1C08" w:rsidP="002D1C08">
      <w:pPr>
        <w:rPr>
          <w:rFonts w:cs="Arial"/>
          <w:szCs w:val="18"/>
        </w:rPr>
      </w:pPr>
      <w:r w:rsidRPr="00167369">
        <w:rPr>
          <w:rFonts w:cs="Arial"/>
          <w:szCs w:val="18"/>
        </w:rPr>
        <w:t>Selectiefilter op geslacht</w:t>
      </w:r>
      <w:r w:rsidR="00A707F9">
        <w:rPr>
          <w:rFonts w:cs="Arial"/>
          <w:szCs w:val="18"/>
        </w:rPr>
        <w:t xml:space="preserve"> </w:t>
      </w:r>
      <w:r w:rsidRPr="00167369">
        <w:rPr>
          <w:rFonts w:cs="Arial"/>
          <w:szCs w:val="18"/>
        </w:rPr>
        <w:t>=</w:t>
      </w:r>
      <w:r w:rsidR="00A707F9">
        <w:rPr>
          <w:rFonts w:cs="Arial"/>
          <w:szCs w:val="18"/>
        </w:rPr>
        <w:t xml:space="preserve"> </w:t>
      </w:r>
      <w:r w:rsidRPr="00167369">
        <w:rPr>
          <w:rFonts w:cs="Arial"/>
          <w:szCs w:val="18"/>
        </w:rPr>
        <w:t>vrouw</w:t>
      </w:r>
      <w:r w:rsidR="008907D7">
        <w:rPr>
          <w:rFonts w:cs="Arial"/>
          <w:szCs w:val="18"/>
        </w:rPr>
        <w:t>.</w:t>
      </w:r>
    </w:p>
    <w:p w:rsidR="008907D7" w:rsidRPr="00167369" w:rsidRDefault="008907D7" w:rsidP="002D1C08">
      <w:pPr>
        <w:rPr>
          <w:rFonts w:cs="Arial"/>
          <w:szCs w:val="18"/>
        </w:rPr>
      </w:pPr>
    </w:p>
    <w:p w:rsidR="002D1C08" w:rsidRPr="008907D7" w:rsidRDefault="002D1C08" w:rsidP="002D1C08">
      <w:pPr>
        <w:rPr>
          <w:rFonts w:cs="Arial"/>
          <w:szCs w:val="18"/>
        </w:rPr>
      </w:pPr>
      <w:r w:rsidRPr="008907D7">
        <w:rPr>
          <w:rFonts w:cs="Arial"/>
          <w:szCs w:val="18"/>
        </w:rPr>
        <w:t>Kruistabel van onderwijsrichting en beroepsbevolking</w:t>
      </w:r>
      <w:r w:rsidR="008907D7" w:rsidRPr="008907D7">
        <w:rPr>
          <w:rFonts w:cs="Arial"/>
          <w:szCs w:val="18"/>
        </w:rPr>
        <w:t>:</w:t>
      </w:r>
    </w:p>
    <w:tbl>
      <w:tblPr>
        <w:tblStyle w:val="Tabelraster"/>
        <w:tblW w:w="0" w:type="auto"/>
        <w:tblLayout w:type="fixed"/>
        <w:tblLook w:val="0000" w:firstRow="0" w:lastRow="0" w:firstColumn="0" w:lastColumn="0" w:noHBand="0" w:noVBand="0"/>
      </w:tblPr>
      <w:tblGrid>
        <w:gridCol w:w="1820"/>
        <w:gridCol w:w="1781"/>
        <w:gridCol w:w="1778"/>
        <w:gridCol w:w="1767"/>
        <w:gridCol w:w="657"/>
        <w:gridCol w:w="747"/>
      </w:tblGrid>
      <w:tr w:rsidR="002D1C08" w:rsidRPr="00167369" w:rsidTr="00A56A75">
        <w:tc>
          <w:tcPr>
            <w:tcW w:w="1820" w:type="dxa"/>
            <w:tcBorders>
              <w:top w:val="nil"/>
              <w:left w:val="nil"/>
            </w:tcBorders>
          </w:tcPr>
          <w:p w:rsidR="002D1C08" w:rsidRPr="00A56A75" w:rsidRDefault="002D1C08" w:rsidP="008907D7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5983" w:type="dxa"/>
            <w:gridSpan w:val="4"/>
          </w:tcPr>
          <w:p w:rsidR="002D1C08" w:rsidRPr="00A56A75" w:rsidRDefault="002D1C08" w:rsidP="008907D7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Beroepsbevolking</w:t>
            </w:r>
          </w:p>
        </w:tc>
        <w:tc>
          <w:tcPr>
            <w:tcW w:w="747" w:type="dxa"/>
            <w:tcBorders>
              <w:top w:val="nil"/>
              <w:right w:val="nil"/>
            </w:tcBorders>
          </w:tcPr>
          <w:p w:rsidR="002D1C08" w:rsidRPr="00A56A75" w:rsidRDefault="002D1C08" w:rsidP="008907D7">
            <w:pPr>
              <w:jc w:val="right"/>
              <w:rPr>
                <w:rFonts w:cs="Arial"/>
                <w:b/>
                <w:szCs w:val="18"/>
              </w:rPr>
            </w:pPr>
          </w:p>
        </w:tc>
      </w:tr>
      <w:tr w:rsidR="002D1C08" w:rsidRPr="00167369" w:rsidTr="00A56A75">
        <w:tc>
          <w:tcPr>
            <w:tcW w:w="1820" w:type="dxa"/>
          </w:tcPr>
          <w:p w:rsidR="002D1C08" w:rsidRPr="00A56A75" w:rsidRDefault="002D1C08" w:rsidP="008907D7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Onderwijsrichting</w:t>
            </w:r>
          </w:p>
        </w:tc>
        <w:tc>
          <w:tcPr>
            <w:tcW w:w="1781" w:type="dxa"/>
          </w:tcPr>
          <w:p w:rsidR="002D1C08" w:rsidRPr="00A56A75" w:rsidRDefault="008907D7" w:rsidP="008907D7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 xml:space="preserve">Werkzame </w:t>
            </w:r>
            <w:r w:rsidR="002D1C08" w:rsidRPr="00A56A75">
              <w:rPr>
                <w:rFonts w:cs="Arial"/>
                <w:b/>
                <w:szCs w:val="18"/>
              </w:rPr>
              <w:t>beroepsbevolking</w:t>
            </w:r>
          </w:p>
        </w:tc>
        <w:tc>
          <w:tcPr>
            <w:tcW w:w="1778" w:type="dxa"/>
          </w:tcPr>
          <w:p w:rsidR="002D1C08" w:rsidRPr="00A56A75" w:rsidRDefault="008907D7" w:rsidP="008907D7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 xml:space="preserve">Werkloze </w:t>
            </w:r>
            <w:r w:rsidR="002D1C08" w:rsidRPr="00A56A75">
              <w:rPr>
                <w:rFonts w:cs="Arial"/>
                <w:b/>
                <w:szCs w:val="18"/>
              </w:rPr>
              <w:t>beroepsbevolking</w:t>
            </w:r>
          </w:p>
        </w:tc>
        <w:tc>
          <w:tcPr>
            <w:tcW w:w="1767" w:type="dxa"/>
          </w:tcPr>
          <w:p w:rsidR="002D1C08" w:rsidRPr="00A56A75" w:rsidRDefault="008907D7" w:rsidP="008907D7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 xml:space="preserve">Niet </w:t>
            </w:r>
            <w:r w:rsidR="002D1C08" w:rsidRPr="00A56A75">
              <w:rPr>
                <w:rFonts w:cs="Arial"/>
                <w:b/>
                <w:szCs w:val="18"/>
              </w:rPr>
              <w:t>beroepsbevolking</w:t>
            </w:r>
          </w:p>
        </w:tc>
        <w:tc>
          <w:tcPr>
            <w:tcW w:w="657" w:type="dxa"/>
          </w:tcPr>
          <w:p w:rsidR="002D1C08" w:rsidRPr="00A56A75" w:rsidRDefault="008907D7" w:rsidP="008907D7">
            <w:pPr>
              <w:jc w:val="center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N</w:t>
            </w:r>
            <w:r>
              <w:rPr>
                <w:rFonts w:cs="Arial"/>
                <w:b/>
                <w:szCs w:val="18"/>
              </w:rPr>
              <w:t>.</w:t>
            </w:r>
            <w:r w:rsidRPr="00A56A75">
              <w:rPr>
                <w:rFonts w:cs="Arial"/>
                <w:b/>
                <w:szCs w:val="18"/>
              </w:rPr>
              <w:t>v</w:t>
            </w:r>
            <w:r>
              <w:rPr>
                <w:rFonts w:cs="Arial"/>
                <w:b/>
                <w:szCs w:val="18"/>
              </w:rPr>
              <w:t>.</w:t>
            </w:r>
            <w:r w:rsidRPr="00A56A75">
              <w:rPr>
                <w:rFonts w:cs="Arial"/>
                <w:b/>
                <w:szCs w:val="18"/>
              </w:rPr>
              <w:t>t</w:t>
            </w:r>
            <w:r>
              <w:rPr>
                <w:rFonts w:cs="Arial"/>
                <w:b/>
                <w:szCs w:val="18"/>
              </w:rPr>
              <w:t>.</w:t>
            </w:r>
          </w:p>
        </w:tc>
        <w:tc>
          <w:tcPr>
            <w:tcW w:w="747" w:type="dxa"/>
          </w:tcPr>
          <w:p w:rsidR="002D1C08" w:rsidRPr="00A56A75" w:rsidRDefault="002D1C08" w:rsidP="008907D7">
            <w:pPr>
              <w:jc w:val="right"/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</w:tr>
      <w:tr w:rsidR="002D1C08" w:rsidRPr="00167369" w:rsidTr="00A56A75">
        <w:tc>
          <w:tcPr>
            <w:tcW w:w="1820" w:type="dxa"/>
          </w:tcPr>
          <w:p w:rsidR="002D1C08" w:rsidRPr="00167369" w:rsidRDefault="008907D7" w:rsidP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Algemeen</w:t>
            </w:r>
          </w:p>
        </w:tc>
        <w:tc>
          <w:tcPr>
            <w:tcW w:w="178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4640</w:t>
            </w:r>
          </w:p>
        </w:tc>
        <w:tc>
          <w:tcPr>
            <w:tcW w:w="1778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560</w:t>
            </w:r>
          </w:p>
        </w:tc>
        <w:tc>
          <w:tcPr>
            <w:tcW w:w="176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6910</w:t>
            </w:r>
          </w:p>
        </w:tc>
        <w:tc>
          <w:tcPr>
            <w:tcW w:w="65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74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12110</w:t>
            </w:r>
          </w:p>
        </w:tc>
      </w:tr>
      <w:tr w:rsidR="002D1C08" w:rsidRPr="00167369" w:rsidTr="00A56A75">
        <w:tc>
          <w:tcPr>
            <w:tcW w:w="1820" w:type="dxa"/>
          </w:tcPr>
          <w:p w:rsidR="002D1C08" w:rsidRPr="00167369" w:rsidRDefault="008907D7" w:rsidP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Leraren</w:t>
            </w:r>
          </w:p>
        </w:tc>
        <w:tc>
          <w:tcPr>
            <w:tcW w:w="178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1774</w:t>
            </w:r>
          </w:p>
        </w:tc>
        <w:tc>
          <w:tcPr>
            <w:tcW w:w="1778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75</w:t>
            </w:r>
          </w:p>
        </w:tc>
        <w:tc>
          <w:tcPr>
            <w:tcW w:w="176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537</w:t>
            </w:r>
          </w:p>
        </w:tc>
        <w:tc>
          <w:tcPr>
            <w:tcW w:w="65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74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2386</w:t>
            </w:r>
          </w:p>
        </w:tc>
      </w:tr>
      <w:tr w:rsidR="002D1C08" w:rsidRPr="00167369" w:rsidTr="00A56A75">
        <w:tc>
          <w:tcPr>
            <w:tcW w:w="1820" w:type="dxa"/>
          </w:tcPr>
          <w:p w:rsidR="002D1C08" w:rsidRPr="00167369" w:rsidRDefault="008907D7" w:rsidP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Sociale </w:t>
            </w:r>
            <w:r w:rsidR="002D1C08" w:rsidRPr="00167369">
              <w:rPr>
                <w:rFonts w:cs="Arial"/>
                <w:szCs w:val="18"/>
              </w:rPr>
              <w:t>wetenschappen, communicatie en kunst</w:t>
            </w:r>
          </w:p>
        </w:tc>
        <w:tc>
          <w:tcPr>
            <w:tcW w:w="178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1857</w:t>
            </w:r>
          </w:p>
        </w:tc>
        <w:tc>
          <w:tcPr>
            <w:tcW w:w="1778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135</w:t>
            </w:r>
          </w:p>
        </w:tc>
        <w:tc>
          <w:tcPr>
            <w:tcW w:w="176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586</w:t>
            </w:r>
          </w:p>
        </w:tc>
        <w:tc>
          <w:tcPr>
            <w:tcW w:w="65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74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2578</w:t>
            </w:r>
          </w:p>
        </w:tc>
      </w:tr>
      <w:tr w:rsidR="002D1C08" w:rsidRPr="00167369" w:rsidTr="00A56A75">
        <w:tc>
          <w:tcPr>
            <w:tcW w:w="1820" w:type="dxa"/>
          </w:tcPr>
          <w:p w:rsidR="002D1C08" w:rsidRPr="00167369" w:rsidRDefault="008907D7" w:rsidP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Economie</w:t>
            </w:r>
            <w:r w:rsidR="002D1C08" w:rsidRPr="00167369">
              <w:rPr>
                <w:rFonts w:cs="Arial"/>
                <w:szCs w:val="18"/>
              </w:rPr>
              <w:t>, commercieel, management en administratie</w:t>
            </w:r>
          </w:p>
        </w:tc>
        <w:tc>
          <w:tcPr>
            <w:tcW w:w="178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4112</w:t>
            </w:r>
          </w:p>
        </w:tc>
        <w:tc>
          <w:tcPr>
            <w:tcW w:w="1778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337</w:t>
            </w:r>
          </w:p>
        </w:tc>
        <w:tc>
          <w:tcPr>
            <w:tcW w:w="176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1326</w:t>
            </w:r>
          </w:p>
        </w:tc>
        <w:tc>
          <w:tcPr>
            <w:tcW w:w="65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74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5775</w:t>
            </w:r>
          </w:p>
        </w:tc>
      </w:tr>
      <w:tr w:rsidR="002D1C08" w:rsidRPr="00167369" w:rsidTr="00A56A75">
        <w:tc>
          <w:tcPr>
            <w:tcW w:w="1820" w:type="dxa"/>
          </w:tcPr>
          <w:p w:rsidR="002D1C08" w:rsidRPr="00167369" w:rsidRDefault="008907D7" w:rsidP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Juridisch</w:t>
            </w:r>
            <w:r w:rsidR="002D1C08" w:rsidRPr="00167369">
              <w:rPr>
                <w:rFonts w:cs="Arial"/>
                <w:szCs w:val="18"/>
              </w:rPr>
              <w:t>, bestuurlijk, openbare orde</w:t>
            </w:r>
          </w:p>
        </w:tc>
        <w:tc>
          <w:tcPr>
            <w:tcW w:w="178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608</w:t>
            </w:r>
          </w:p>
        </w:tc>
        <w:tc>
          <w:tcPr>
            <w:tcW w:w="1778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27</w:t>
            </w:r>
          </w:p>
        </w:tc>
        <w:tc>
          <w:tcPr>
            <w:tcW w:w="176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97</w:t>
            </w:r>
          </w:p>
        </w:tc>
        <w:tc>
          <w:tcPr>
            <w:tcW w:w="65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74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732</w:t>
            </w:r>
          </w:p>
        </w:tc>
      </w:tr>
      <w:tr w:rsidR="002D1C08" w:rsidRPr="00167369" w:rsidTr="00A56A75">
        <w:tc>
          <w:tcPr>
            <w:tcW w:w="1820" w:type="dxa"/>
          </w:tcPr>
          <w:p w:rsidR="002D1C08" w:rsidRPr="00167369" w:rsidRDefault="008907D7" w:rsidP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Wiskunde</w:t>
            </w:r>
            <w:r w:rsidR="002D1C08" w:rsidRPr="00167369">
              <w:rPr>
                <w:rFonts w:cs="Arial"/>
                <w:szCs w:val="18"/>
              </w:rPr>
              <w:t>, natuurwetenschap, informatica</w:t>
            </w:r>
          </w:p>
        </w:tc>
        <w:tc>
          <w:tcPr>
            <w:tcW w:w="178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381</w:t>
            </w:r>
          </w:p>
        </w:tc>
        <w:tc>
          <w:tcPr>
            <w:tcW w:w="1778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24</w:t>
            </w:r>
          </w:p>
        </w:tc>
        <w:tc>
          <w:tcPr>
            <w:tcW w:w="176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126</w:t>
            </w:r>
          </w:p>
        </w:tc>
        <w:tc>
          <w:tcPr>
            <w:tcW w:w="65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74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531</w:t>
            </w:r>
          </w:p>
        </w:tc>
      </w:tr>
      <w:tr w:rsidR="002D1C08" w:rsidRPr="00167369" w:rsidTr="00A56A75">
        <w:tc>
          <w:tcPr>
            <w:tcW w:w="1820" w:type="dxa"/>
          </w:tcPr>
          <w:p w:rsidR="002D1C08" w:rsidRPr="00167369" w:rsidRDefault="008907D7" w:rsidP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Techniek</w:t>
            </w:r>
          </w:p>
        </w:tc>
        <w:tc>
          <w:tcPr>
            <w:tcW w:w="178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649</w:t>
            </w:r>
          </w:p>
        </w:tc>
        <w:tc>
          <w:tcPr>
            <w:tcW w:w="1778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80</w:t>
            </w:r>
          </w:p>
        </w:tc>
        <w:tc>
          <w:tcPr>
            <w:tcW w:w="176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325</w:t>
            </w:r>
          </w:p>
        </w:tc>
        <w:tc>
          <w:tcPr>
            <w:tcW w:w="65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74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1054</w:t>
            </w:r>
          </w:p>
        </w:tc>
      </w:tr>
      <w:tr w:rsidR="002D1C08" w:rsidRPr="00167369" w:rsidTr="00A56A75">
        <w:tc>
          <w:tcPr>
            <w:tcW w:w="1820" w:type="dxa"/>
          </w:tcPr>
          <w:p w:rsidR="002D1C08" w:rsidRPr="00167369" w:rsidRDefault="008907D7" w:rsidP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 xml:space="preserve">Agrarisch </w:t>
            </w:r>
            <w:r w:rsidR="002D1C08" w:rsidRPr="00167369">
              <w:rPr>
                <w:rFonts w:cs="Arial"/>
                <w:szCs w:val="18"/>
              </w:rPr>
              <w:t>en milieu</w:t>
            </w:r>
          </w:p>
        </w:tc>
        <w:tc>
          <w:tcPr>
            <w:tcW w:w="178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294</w:t>
            </w:r>
          </w:p>
        </w:tc>
        <w:tc>
          <w:tcPr>
            <w:tcW w:w="1778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29</w:t>
            </w:r>
          </w:p>
        </w:tc>
        <w:tc>
          <w:tcPr>
            <w:tcW w:w="176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115</w:t>
            </w:r>
          </w:p>
        </w:tc>
        <w:tc>
          <w:tcPr>
            <w:tcW w:w="65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74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438</w:t>
            </w:r>
          </w:p>
        </w:tc>
      </w:tr>
      <w:tr w:rsidR="002D1C08" w:rsidRPr="00167369" w:rsidTr="00A56A75">
        <w:tc>
          <w:tcPr>
            <w:tcW w:w="1820" w:type="dxa"/>
          </w:tcPr>
          <w:p w:rsidR="002D1C08" w:rsidRPr="00167369" w:rsidRDefault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Gezondheidszorg</w:t>
            </w:r>
            <w:r w:rsidR="002D1C08" w:rsidRPr="00167369">
              <w:rPr>
                <w:rFonts w:cs="Arial"/>
                <w:szCs w:val="18"/>
              </w:rPr>
              <w:t>, soc</w:t>
            </w:r>
            <w:r w:rsidR="00251806">
              <w:rPr>
                <w:rFonts w:cs="Arial"/>
                <w:szCs w:val="18"/>
              </w:rPr>
              <w:t xml:space="preserve">. </w:t>
            </w:r>
            <w:r w:rsidR="002D1C08" w:rsidRPr="00167369">
              <w:rPr>
                <w:rFonts w:cs="Arial"/>
                <w:szCs w:val="18"/>
              </w:rPr>
              <w:t>dienstverlening en verzorging</w:t>
            </w:r>
          </w:p>
        </w:tc>
        <w:tc>
          <w:tcPr>
            <w:tcW w:w="178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7725</w:t>
            </w:r>
          </w:p>
        </w:tc>
        <w:tc>
          <w:tcPr>
            <w:tcW w:w="1778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435</w:t>
            </w:r>
          </w:p>
        </w:tc>
        <w:tc>
          <w:tcPr>
            <w:tcW w:w="176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3469</w:t>
            </w:r>
          </w:p>
        </w:tc>
        <w:tc>
          <w:tcPr>
            <w:tcW w:w="65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74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11629</w:t>
            </w:r>
          </w:p>
        </w:tc>
      </w:tr>
      <w:tr w:rsidR="002D1C08" w:rsidRPr="00167369" w:rsidTr="00A56A75">
        <w:tc>
          <w:tcPr>
            <w:tcW w:w="1820" w:type="dxa"/>
          </w:tcPr>
          <w:p w:rsidR="002D1C08" w:rsidRPr="00167369" w:rsidRDefault="008907D7" w:rsidP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Horeca</w:t>
            </w:r>
            <w:r w:rsidR="002D1C08" w:rsidRPr="00167369">
              <w:rPr>
                <w:rFonts w:cs="Arial"/>
                <w:szCs w:val="18"/>
              </w:rPr>
              <w:t>, toerisme, vrije tijd, transport en logistiek</w:t>
            </w:r>
          </w:p>
        </w:tc>
        <w:tc>
          <w:tcPr>
            <w:tcW w:w="178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777</w:t>
            </w:r>
          </w:p>
        </w:tc>
        <w:tc>
          <w:tcPr>
            <w:tcW w:w="1778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66</w:t>
            </w:r>
          </w:p>
        </w:tc>
        <w:tc>
          <w:tcPr>
            <w:tcW w:w="176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217</w:t>
            </w:r>
          </w:p>
        </w:tc>
        <w:tc>
          <w:tcPr>
            <w:tcW w:w="65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74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1060</w:t>
            </w:r>
          </w:p>
        </w:tc>
      </w:tr>
      <w:tr w:rsidR="002D1C08" w:rsidRPr="00167369" w:rsidTr="00A56A75">
        <w:tc>
          <w:tcPr>
            <w:tcW w:w="1820" w:type="dxa"/>
          </w:tcPr>
          <w:p w:rsidR="002D1C08" w:rsidRPr="00167369" w:rsidRDefault="008907D7" w:rsidP="008907D7">
            <w:pPr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Onbekend</w:t>
            </w:r>
          </w:p>
        </w:tc>
        <w:tc>
          <w:tcPr>
            <w:tcW w:w="178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338</w:t>
            </w:r>
          </w:p>
        </w:tc>
        <w:tc>
          <w:tcPr>
            <w:tcW w:w="1778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32</w:t>
            </w:r>
          </w:p>
        </w:tc>
        <w:tc>
          <w:tcPr>
            <w:tcW w:w="176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200</w:t>
            </w:r>
          </w:p>
        </w:tc>
        <w:tc>
          <w:tcPr>
            <w:tcW w:w="65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</w:p>
        </w:tc>
        <w:tc>
          <w:tcPr>
            <w:tcW w:w="74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570</w:t>
            </w:r>
          </w:p>
        </w:tc>
      </w:tr>
      <w:tr w:rsidR="002D1C08" w:rsidRPr="00167369" w:rsidTr="00A56A75">
        <w:tc>
          <w:tcPr>
            <w:tcW w:w="1820" w:type="dxa"/>
          </w:tcPr>
          <w:p w:rsidR="002D1C08" w:rsidRPr="00A56A75" w:rsidRDefault="002D1C08" w:rsidP="008907D7">
            <w:pPr>
              <w:rPr>
                <w:rFonts w:cs="Arial"/>
                <w:b/>
                <w:szCs w:val="18"/>
              </w:rPr>
            </w:pPr>
            <w:r w:rsidRPr="00A56A75">
              <w:rPr>
                <w:rFonts w:cs="Arial"/>
                <w:b/>
                <w:szCs w:val="18"/>
              </w:rPr>
              <w:t>Totaal</w:t>
            </w:r>
          </w:p>
        </w:tc>
        <w:tc>
          <w:tcPr>
            <w:tcW w:w="1781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23155</w:t>
            </w:r>
          </w:p>
        </w:tc>
        <w:tc>
          <w:tcPr>
            <w:tcW w:w="1778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1800</w:t>
            </w:r>
          </w:p>
        </w:tc>
        <w:tc>
          <w:tcPr>
            <w:tcW w:w="176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13908</w:t>
            </w:r>
          </w:p>
        </w:tc>
        <w:tc>
          <w:tcPr>
            <w:tcW w:w="65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0</w:t>
            </w:r>
          </w:p>
        </w:tc>
        <w:tc>
          <w:tcPr>
            <w:tcW w:w="747" w:type="dxa"/>
          </w:tcPr>
          <w:p w:rsidR="002D1C08" w:rsidRPr="00167369" w:rsidRDefault="002D1C08" w:rsidP="008907D7">
            <w:pPr>
              <w:jc w:val="right"/>
              <w:rPr>
                <w:rFonts w:cs="Arial"/>
                <w:szCs w:val="18"/>
              </w:rPr>
            </w:pPr>
            <w:r w:rsidRPr="00167369">
              <w:rPr>
                <w:rFonts w:cs="Arial"/>
                <w:szCs w:val="18"/>
              </w:rPr>
              <w:t>38863</w:t>
            </w:r>
          </w:p>
        </w:tc>
      </w:tr>
    </w:tbl>
    <w:p w:rsidR="002D1C08" w:rsidRPr="00167369" w:rsidRDefault="002D1C08" w:rsidP="002D1C08">
      <w:pPr>
        <w:rPr>
          <w:rFonts w:cs="Arial"/>
          <w:szCs w:val="18"/>
        </w:rPr>
      </w:pPr>
    </w:p>
    <w:p w:rsidR="00301C51" w:rsidRDefault="00301C51">
      <w:pPr>
        <w:overflowPunct/>
        <w:autoSpaceDE/>
        <w:autoSpaceDN/>
        <w:adjustRightInd/>
        <w:spacing w:line="240" w:lineRule="auto"/>
        <w:textAlignment w:val="auto"/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p w:rsidR="002D1C08" w:rsidRPr="00167369" w:rsidRDefault="002D1C08" w:rsidP="002D1C08">
      <w:pPr>
        <w:rPr>
          <w:rFonts w:cs="Arial"/>
          <w:szCs w:val="18"/>
        </w:rPr>
      </w:pPr>
      <w:r>
        <w:rPr>
          <w:rFonts w:cs="Arial"/>
          <w:szCs w:val="18"/>
        </w:rPr>
        <w:lastRenderedPageBreak/>
        <w:t xml:space="preserve">We zien dat </w:t>
      </w:r>
      <w:r w:rsidRPr="00167369">
        <w:rPr>
          <w:rFonts w:cs="Arial"/>
          <w:szCs w:val="18"/>
        </w:rPr>
        <w:t>3469 vrouwen een opleiding hebben genoten in de richting gezondheidszorg, sociale dienstverlening en verzorging.</w:t>
      </w:r>
      <w:r>
        <w:rPr>
          <w:rFonts w:cs="Arial"/>
          <w:szCs w:val="18"/>
        </w:rPr>
        <w:t xml:space="preserve"> </w:t>
      </w:r>
      <w:r w:rsidRPr="00167369">
        <w:rPr>
          <w:rFonts w:cs="Arial"/>
          <w:szCs w:val="18"/>
        </w:rPr>
        <w:t xml:space="preserve">Dit komt overeen met ongeveer 4,5% van het totale gegevensbestand. </w:t>
      </w:r>
    </w:p>
    <w:p w:rsidR="002D1C08" w:rsidRDefault="002D1C08" w:rsidP="002D1C08">
      <w:pPr>
        <w:rPr>
          <w:rFonts w:cs="Arial"/>
          <w:szCs w:val="18"/>
        </w:rPr>
      </w:pPr>
      <w:r w:rsidRPr="00167369">
        <w:rPr>
          <w:rFonts w:cs="Arial"/>
          <w:szCs w:val="18"/>
        </w:rPr>
        <w:t>We weten hier niet precies hoeveel mensen met een leeftijd tussen 15 en 65 in Nederland wonen, maar 4,5% hiervan lijkt inderdaad een groot arbeidspotentieel.</w:t>
      </w:r>
    </w:p>
    <w:p w:rsidR="004F254C" w:rsidRPr="00C60E84" w:rsidRDefault="004F254C" w:rsidP="004F254C"/>
    <w:sectPr w:rsidR="004F254C" w:rsidRPr="00C60E84" w:rsidSect="00DD4603"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CA0" w:rsidRDefault="00AA6CA0">
      <w:r>
        <w:separator/>
      </w:r>
    </w:p>
  </w:endnote>
  <w:endnote w:type="continuationSeparator" w:id="0">
    <w:p w:rsidR="00AA6CA0" w:rsidRDefault="00AA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825" w:rsidRDefault="00584825" w:rsidP="00227972">
    <w:pPr>
      <w:pStyle w:val="Voettekst"/>
      <w:tabs>
        <w:tab w:val="clear" w:pos="9072"/>
        <w:tab w:val="right" w:pos="8280"/>
      </w:tabs>
    </w:pPr>
    <w:r>
      <w:rPr>
        <w:noProof/>
      </w:rPr>
      <w:drawing>
        <wp:anchor distT="0" distB="0" distL="114300" distR="114300" simplePos="0" relativeHeight="251658240" behindDoc="1" locked="1" layoutInCell="0" allowOverlap="1" wp14:anchorId="3C484F27" wp14:editId="3D1151FA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Paginanummer"/>
      </w:rPr>
      <w:tab/>
    </w:r>
    <w:r>
      <w:rPr>
        <w:rStyle w:val="Paginanummer"/>
      </w:rPr>
      <w:tab/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3E3C05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584825" w:rsidRDefault="005848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CA0" w:rsidRDefault="00AA6CA0">
      <w:r>
        <w:separator/>
      </w:r>
    </w:p>
  </w:footnote>
  <w:footnote w:type="continuationSeparator" w:id="0">
    <w:p w:rsidR="00AA6CA0" w:rsidRDefault="00AA6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FB7"/>
    <w:multiLevelType w:val="hybridMultilevel"/>
    <w:tmpl w:val="FDB6BEE2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37C65"/>
    <w:multiLevelType w:val="hybridMultilevel"/>
    <w:tmpl w:val="17625A74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10707"/>
    <w:multiLevelType w:val="hybridMultilevel"/>
    <w:tmpl w:val="79CC1786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D5241"/>
    <w:multiLevelType w:val="hybridMultilevel"/>
    <w:tmpl w:val="AFA60512"/>
    <w:lvl w:ilvl="0" w:tplc="A4E8C59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D04411"/>
    <w:multiLevelType w:val="hybridMultilevel"/>
    <w:tmpl w:val="F16674B6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1A4F9A"/>
    <w:multiLevelType w:val="hybridMultilevel"/>
    <w:tmpl w:val="1E16AAF2"/>
    <w:lvl w:ilvl="0" w:tplc="9332762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81A5F"/>
    <w:multiLevelType w:val="hybridMultilevel"/>
    <w:tmpl w:val="76F04F6E"/>
    <w:lvl w:ilvl="0" w:tplc="803263EE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904C44"/>
    <w:multiLevelType w:val="hybridMultilevel"/>
    <w:tmpl w:val="9CE0CDB2"/>
    <w:lvl w:ilvl="0" w:tplc="C7AEFF0A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90142F"/>
    <w:multiLevelType w:val="hybridMultilevel"/>
    <w:tmpl w:val="086C7686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CA1B05"/>
    <w:multiLevelType w:val="hybridMultilevel"/>
    <w:tmpl w:val="73FE47EA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8B1830"/>
    <w:multiLevelType w:val="hybridMultilevel"/>
    <w:tmpl w:val="439AF76A"/>
    <w:lvl w:ilvl="0" w:tplc="2C483E9C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BB488B"/>
    <w:multiLevelType w:val="hybridMultilevel"/>
    <w:tmpl w:val="8294EBCA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D7397A"/>
    <w:multiLevelType w:val="hybridMultilevel"/>
    <w:tmpl w:val="753017C8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10AA9"/>
    <w:multiLevelType w:val="hybridMultilevel"/>
    <w:tmpl w:val="282CA6A8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B90B2C"/>
    <w:multiLevelType w:val="hybridMultilevel"/>
    <w:tmpl w:val="7A12A646"/>
    <w:lvl w:ilvl="0" w:tplc="A4E8C59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9E5977"/>
    <w:multiLevelType w:val="hybridMultilevel"/>
    <w:tmpl w:val="5D667646"/>
    <w:lvl w:ilvl="0" w:tplc="CDE8BC9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07387F"/>
    <w:multiLevelType w:val="hybridMultilevel"/>
    <w:tmpl w:val="45C2902C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690D16"/>
    <w:multiLevelType w:val="hybridMultilevel"/>
    <w:tmpl w:val="72548146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150BF7"/>
    <w:multiLevelType w:val="hybridMultilevel"/>
    <w:tmpl w:val="4AE47CA8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95276B"/>
    <w:multiLevelType w:val="hybridMultilevel"/>
    <w:tmpl w:val="E04AF462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D92B8F"/>
    <w:multiLevelType w:val="hybridMultilevel"/>
    <w:tmpl w:val="753E540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B93E8D"/>
    <w:multiLevelType w:val="hybridMultilevel"/>
    <w:tmpl w:val="BDE6917A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0B69D9"/>
    <w:multiLevelType w:val="hybridMultilevel"/>
    <w:tmpl w:val="D988D684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40558A"/>
    <w:multiLevelType w:val="hybridMultilevel"/>
    <w:tmpl w:val="98B4B0DC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F65F3A"/>
    <w:multiLevelType w:val="hybridMultilevel"/>
    <w:tmpl w:val="FA320156"/>
    <w:lvl w:ilvl="0" w:tplc="10A4C844">
      <w:start w:val="1"/>
      <w:numFmt w:val="lowerLett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7"/>
  </w:num>
  <w:num w:numId="5">
    <w:abstractNumId w:val="12"/>
  </w:num>
  <w:num w:numId="6">
    <w:abstractNumId w:val="24"/>
  </w:num>
  <w:num w:numId="7">
    <w:abstractNumId w:val="0"/>
  </w:num>
  <w:num w:numId="8">
    <w:abstractNumId w:val="9"/>
  </w:num>
  <w:num w:numId="9">
    <w:abstractNumId w:val="4"/>
  </w:num>
  <w:num w:numId="10">
    <w:abstractNumId w:val="16"/>
  </w:num>
  <w:num w:numId="11">
    <w:abstractNumId w:val="19"/>
  </w:num>
  <w:num w:numId="12">
    <w:abstractNumId w:val="21"/>
  </w:num>
  <w:num w:numId="13">
    <w:abstractNumId w:val="23"/>
  </w:num>
  <w:num w:numId="14">
    <w:abstractNumId w:val="13"/>
  </w:num>
  <w:num w:numId="15">
    <w:abstractNumId w:val="18"/>
  </w:num>
  <w:num w:numId="16">
    <w:abstractNumId w:val="2"/>
  </w:num>
  <w:num w:numId="17">
    <w:abstractNumId w:val="22"/>
  </w:num>
  <w:num w:numId="18">
    <w:abstractNumId w:val="20"/>
  </w:num>
  <w:num w:numId="19">
    <w:abstractNumId w:val="10"/>
  </w:num>
  <w:num w:numId="20">
    <w:abstractNumId w:val="7"/>
  </w:num>
  <w:num w:numId="21">
    <w:abstractNumId w:val="6"/>
  </w:num>
  <w:num w:numId="22">
    <w:abstractNumId w:val="3"/>
  </w:num>
  <w:num w:numId="23">
    <w:abstractNumId w:val="14"/>
  </w:num>
  <w:num w:numId="24">
    <w:abstractNumId w:val="15"/>
  </w:num>
  <w:num w:numId="25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143E6"/>
    <w:rsid w:val="00033C4A"/>
    <w:rsid w:val="00060D76"/>
    <w:rsid w:val="000C1A11"/>
    <w:rsid w:val="000C22F8"/>
    <w:rsid w:val="000C3B27"/>
    <w:rsid w:val="000F6428"/>
    <w:rsid w:val="0010448C"/>
    <w:rsid w:val="001615E3"/>
    <w:rsid w:val="001A565A"/>
    <w:rsid w:val="001C545D"/>
    <w:rsid w:val="0020314A"/>
    <w:rsid w:val="00227972"/>
    <w:rsid w:val="00235D22"/>
    <w:rsid w:val="00251806"/>
    <w:rsid w:val="00262E65"/>
    <w:rsid w:val="00295678"/>
    <w:rsid w:val="002B3D82"/>
    <w:rsid w:val="002D1C08"/>
    <w:rsid w:val="002F3C33"/>
    <w:rsid w:val="00301C51"/>
    <w:rsid w:val="00316546"/>
    <w:rsid w:val="003E0EA5"/>
    <w:rsid w:val="003E3C05"/>
    <w:rsid w:val="003E3CA8"/>
    <w:rsid w:val="003F41FE"/>
    <w:rsid w:val="00416D9A"/>
    <w:rsid w:val="00437E65"/>
    <w:rsid w:val="004D0F5E"/>
    <w:rsid w:val="004F254C"/>
    <w:rsid w:val="004F589F"/>
    <w:rsid w:val="005421AF"/>
    <w:rsid w:val="00584825"/>
    <w:rsid w:val="005A2748"/>
    <w:rsid w:val="005C2887"/>
    <w:rsid w:val="005F2F18"/>
    <w:rsid w:val="00632755"/>
    <w:rsid w:val="00645455"/>
    <w:rsid w:val="006B1BBB"/>
    <w:rsid w:val="006B2889"/>
    <w:rsid w:val="006B40A7"/>
    <w:rsid w:val="006D017A"/>
    <w:rsid w:val="006D5EF9"/>
    <w:rsid w:val="00746C44"/>
    <w:rsid w:val="00756ABB"/>
    <w:rsid w:val="00762834"/>
    <w:rsid w:val="00763EE8"/>
    <w:rsid w:val="00793ED0"/>
    <w:rsid w:val="007960DD"/>
    <w:rsid w:val="007D29FD"/>
    <w:rsid w:val="007F016D"/>
    <w:rsid w:val="008038A1"/>
    <w:rsid w:val="0084731E"/>
    <w:rsid w:val="0088760E"/>
    <w:rsid w:val="008907D7"/>
    <w:rsid w:val="00890B33"/>
    <w:rsid w:val="008B2802"/>
    <w:rsid w:val="008C2BCB"/>
    <w:rsid w:val="009060ED"/>
    <w:rsid w:val="00920BBB"/>
    <w:rsid w:val="009707BB"/>
    <w:rsid w:val="00980CD2"/>
    <w:rsid w:val="00995FAA"/>
    <w:rsid w:val="009B2863"/>
    <w:rsid w:val="009D59F7"/>
    <w:rsid w:val="00A0578F"/>
    <w:rsid w:val="00A17B45"/>
    <w:rsid w:val="00A21328"/>
    <w:rsid w:val="00A56A75"/>
    <w:rsid w:val="00A62CF2"/>
    <w:rsid w:val="00A707F9"/>
    <w:rsid w:val="00A845AF"/>
    <w:rsid w:val="00AA6CA0"/>
    <w:rsid w:val="00AC4F5B"/>
    <w:rsid w:val="00B32C49"/>
    <w:rsid w:val="00BB3594"/>
    <w:rsid w:val="00C142CD"/>
    <w:rsid w:val="00C36BBE"/>
    <w:rsid w:val="00C54FCB"/>
    <w:rsid w:val="00C60E84"/>
    <w:rsid w:val="00CA5A81"/>
    <w:rsid w:val="00CB0D10"/>
    <w:rsid w:val="00CC3512"/>
    <w:rsid w:val="00CD2A71"/>
    <w:rsid w:val="00CE1D9A"/>
    <w:rsid w:val="00CE41DD"/>
    <w:rsid w:val="00D04208"/>
    <w:rsid w:val="00D1795A"/>
    <w:rsid w:val="00D9389D"/>
    <w:rsid w:val="00DA50A2"/>
    <w:rsid w:val="00DB21B0"/>
    <w:rsid w:val="00DB24AB"/>
    <w:rsid w:val="00DC6618"/>
    <w:rsid w:val="00DD417E"/>
    <w:rsid w:val="00DD4603"/>
    <w:rsid w:val="00DF0D43"/>
    <w:rsid w:val="00E03877"/>
    <w:rsid w:val="00E26BC4"/>
    <w:rsid w:val="00E430F5"/>
    <w:rsid w:val="00E51397"/>
    <w:rsid w:val="00E83B1D"/>
    <w:rsid w:val="00EA1CA5"/>
    <w:rsid w:val="00EB11F8"/>
    <w:rsid w:val="00ED4D8C"/>
    <w:rsid w:val="00F0687B"/>
    <w:rsid w:val="00F40ABF"/>
    <w:rsid w:val="00F6172E"/>
    <w:rsid w:val="00F7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60E84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paragraph" w:styleId="Kop1">
    <w:name w:val="heading 1"/>
    <w:basedOn w:val="Standaard"/>
    <w:next w:val="Standaard"/>
    <w:link w:val="Kop1Char"/>
    <w:uiPriority w:val="1"/>
    <w:qFormat/>
    <w:rsid w:val="00316546"/>
    <w:pPr>
      <w:keepNext/>
      <w:overflowPunct/>
      <w:autoSpaceDE/>
      <w:autoSpaceDN/>
      <w:adjustRightInd/>
      <w:spacing w:line="240" w:lineRule="auto"/>
      <w:textAlignment w:val="auto"/>
      <w:outlineLvl w:val="0"/>
    </w:pPr>
    <w:rPr>
      <w:rFonts w:ascii="Times New Roman" w:hAnsi="Times New Roman"/>
      <w:b/>
      <w:bCs/>
      <w:sz w:val="24"/>
      <w:szCs w:val="24"/>
      <w:u w:val="single"/>
    </w:rPr>
  </w:style>
  <w:style w:type="paragraph" w:styleId="Kop2">
    <w:name w:val="heading 2"/>
    <w:basedOn w:val="Standaard"/>
    <w:next w:val="Standaard"/>
    <w:link w:val="Kop2Char"/>
    <w:unhideWhenUsed/>
    <w:qFormat/>
    <w:rsid w:val="003165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0C1A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link w:val="KoptekstChar"/>
    <w:uiPriority w:val="99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link w:val="VoettekstChar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1"/>
    <w:rsid w:val="00316546"/>
    <w:rPr>
      <w:b/>
      <w:bCs/>
      <w:sz w:val="24"/>
      <w:szCs w:val="24"/>
      <w:u w:val="single"/>
    </w:rPr>
  </w:style>
  <w:style w:type="character" w:customStyle="1" w:styleId="Kop2Char">
    <w:name w:val="Kop 2 Char"/>
    <w:basedOn w:val="Standaardalinea-lettertype"/>
    <w:link w:val="Kop2"/>
    <w:rsid w:val="003165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tekstChar">
    <w:name w:val="Koptekst Char"/>
    <w:basedOn w:val="Standaardalinea-lettertype"/>
    <w:link w:val="Koptekst"/>
    <w:uiPriority w:val="99"/>
    <w:rsid w:val="00316546"/>
    <w:rPr>
      <w:rFonts w:ascii="Arial" w:hAnsi="Arial"/>
      <w:sz w:val="18"/>
    </w:rPr>
  </w:style>
  <w:style w:type="character" w:customStyle="1" w:styleId="VoettekstChar">
    <w:name w:val="Voettekst Char"/>
    <w:basedOn w:val="Standaardalinea-lettertype"/>
    <w:link w:val="Voettekst"/>
    <w:rsid w:val="00316546"/>
    <w:rPr>
      <w:rFonts w:ascii="Arial" w:hAnsi="Arial"/>
      <w:sz w:val="18"/>
    </w:rPr>
  </w:style>
  <w:style w:type="paragraph" w:styleId="Lijstalinea">
    <w:name w:val="List Paragraph"/>
    <w:basedOn w:val="Standaard"/>
    <w:uiPriority w:val="34"/>
    <w:qFormat/>
    <w:rsid w:val="00316546"/>
    <w:pPr>
      <w:ind w:left="720"/>
      <w:contextualSpacing/>
    </w:pPr>
  </w:style>
  <w:style w:type="paragraph" w:styleId="Plattetekst">
    <w:name w:val="Body Text"/>
    <w:basedOn w:val="Standaard"/>
    <w:link w:val="PlattetekstChar"/>
    <w:rsid w:val="00316546"/>
    <w:pPr>
      <w:overflowPunct/>
      <w:autoSpaceDE/>
      <w:autoSpaceDN/>
      <w:adjustRightInd/>
      <w:spacing w:line="240" w:lineRule="auto"/>
      <w:textAlignment w:val="auto"/>
    </w:pPr>
    <w:rPr>
      <w:rFonts w:ascii="Century Schoolbook" w:hAnsi="Century Schoolbook" w:cs="Arial"/>
      <w:sz w:val="20"/>
    </w:rPr>
  </w:style>
  <w:style w:type="character" w:customStyle="1" w:styleId="PlattetekstChar">
    <w:name w:val="Platte tekst Char"/>
    <w:basedOn w:val="Standaardalinea-lettertype"/>
    <w:link w:val="Plattetekst"/>
    <w:rsid w:val="00316546"/>
    <w:rPr>
      <w:rFonts w:ascii="Century Schoolbook" w:hAnsi="Century Schoolbook" w:cs="Arial"/>
    </w:rPr>
  </w:style>
  <w:style w:type="character" w:styleId="Zwaar">
    <w:name w:val="Strong"/>
    <w:qFormat/>
    <w:rsid w:val="00316546"/>
    <w:rPr>
      <w:b/>
      <w:bCs/>
    </w:rPr>
  </w:style>
  <w:style w:type="paragraph" w:styleId="Voetnoottekst">
    <w:name w:val="footnote text"/>
    <w:basedOn w:val="Standaard"/>
    <w:link w:val="VoetnoottekstChar"/>
    <w:uiPriority w:val="99"/>
    <w:unhideWhenUsed/>
    <w:rsid w:val="00316546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316546"/>
    <w:rPr>
      <w:sz w:val="24"/>
      <w:szCs w:val="24"/>
    </w:rPr>
  </w:style>
  <w:style w:type="character" w:styleId="Voetnootmarkering">
    <w:name w:val="footnote reference"/>
    <w:uiPriority w:val="99"/>
    <w:unhideWhenUsed/>
    <w:rsid w:val="00316546"/>
    <w:rPr>
      <w:vertAlign w:val="superscript"/>
    </w:rPr>
  </w:style>
  <w:style w:type="paragraph" w:styleId="Ballontekst">
    <w:name w:val="Balloon Text"/>
    <w:basedOn w:val="Standaard"/>
    <w:link w:val="BallontekstChar"/>
    <w:rsid w:val="003165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16546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qFormat/>
    <w:rsid w:val="000C1A1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0C1A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qFormat/>
    <w:rsid w:val="000C1A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0C1A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Kop3Char">
    <w:name w:val="Kop 3 Char"/>
    <w:basedOn w:val="Standaardalinea-lettertype"/>
    <w:link w:val="Kop3"/>
    <w:rsid w:val="000C1A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Kopparagraaf">
    <w:name w:val="Kop paragraaf"/>
    <w:basedOn w:val="Kop2"/>
    <w:link w:val="KopparagraafChar"/>
    <w:qFormat/>
    <w:rsid w:val="00DB24AB"/>
  </w:style>
  <w:style w:type="paragraph" w:customStyle="1" w:styleId="kopdeel">
    <w:name w:val="kop deel"/>
    <w:basedOn w:val="Kop3"/>
    <w:link w:val="kopdeelChar"/>
    <w:qFormat/>
    <w:rsid w:val="00DB24AB"/>
  </w:style>
  <w:style w:type="character" w:customStyle="1" w:styleId="KopparagraafChar">
    <w:name w:val="Kop paragraaf Char"/>
    <w:basedOn w:val="Kop2Char"/>
    <w:link w:val="Kopparagraaf"/>
    <w:rsid w:val="00DB2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deelChar">
    <w:name w:val="kop deel Char"/>
    <w:basedOn w:val="Kop3Char"/>
    <w:link w:val="kopdeel"/>
    <w:rsid w:val="00DB24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Geenafstand">
    <w:name w:val="No Spacing"/>
    <w:link w:val="GeenafstandChar"/>
    <w:uiPriority w:val="1"/>
    <w:qFormat/>
    <w:rsid w:val="00980CD2"/>
    <w:rPr>
      <w:rFonts w:ascii="PMingLiU" w:eastAsiaTheme="minorEastAsia" w:hAnsi="PMingLiU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80CD2"/>
    <w:rPr>
      <w:rFonts w:ascii="PMingLiU" w:eastAsiaTheme="minorEastAsia" w:hAnsi="PMingLiU" w:cstheme="minorBidi"/>
      <w:sz w:val="22"/>
      <w:szCs w:val="22"/>
    </w:rPr>
  </w:style>
  <w:style w:type="paragraph" w:styleId="Normaalweb">
    <w:name w:val="Normal (Web)"/>
    <w:basedOn w:val="Standaard"/>
    <w:unhideWhenUsed/>
    <w:rsid w:val="00980C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table" w:styleId="Tabelraster">
    <w:name w:val="Table Grid"/>
    <w:basedOn w:val="Standaardtabel"/>
    <w:uiPriority w:val="59"/>
    <w:rsid w:val="00980CD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CD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980CD2"/>
    <w:rPr>
      <w:color w:val="808080"/>
    </w:rPr>
  </w:style>
  <w:style w:type="paragraph" w:styleId="Bijschrift">
    <w:name w:val="caption"/>
    <w:basedOn w:val="Standaard"/>
    <w:next w:val="Standaard"/>
    <w:uiPriority w:val="35"/>
    <w:unhideWhenUsed/>
    <w:qFormat/>
    <w:rsid w:val="00980CD2"/>
    <w:pPr>
      <w:overflowPunct/>
      <w:autoSpaceDE/>
      <w:autoSpaceDN/>
      <w:adjustRightInd/>
      <w:spacing w:after="200" w:line="240" w:lineRule="auto"/>
      <w:textAlignment w:val="auto"/>
    </w:pPr>
    <w:rPr>
      <w:rFonts w:asciiTheme="minorHAnsi" w:eastAsiaTheme="minorEastAsia" w:hAnsiTheme="minorHAnsi" w:cstheme="minorBidi"/>
      <w:b/>
      <w:bCs/>
      <w:color w:val="4F81BD" w:themeColor="accent1"/>
      <w:szCs w:val="18"/>
    </w:rPr>
  </w:style>
  <w:style w:type="character" w:styleId="Hyperlink">
    <w:name w:val="Hyperlink"/>
    <w:uiPriority w:val="99"/>
    <w:rsid w:val="00980CD2"/>
    <w:rPr>
      <w:color w:val="0000FF"/>
      <w:u w:val="single"/>
    </w:rPr>
  </w:style>
  <w:style w:type="character" w:styleId="GevolgdeHyperlink">
    <w:name w:val="FollowedHyperlink"/>
    <w:rsid w:val="00980CD2"/>
    <w:rPr>
      <w:color w:val="800080"/>
      <w:u w:val="single"/>
    </w:rPr>
  </w:style>
  <w:style w:type="paragraph" w:styleId="Plattetekst2">
    <w:name w:val="Body Text 2"/>
    <w:basedOn w:val="Standaard"/>
    <w:link w:val="Plattetekst2Char"/>
    <w:rsid w:val="00980CD2"/>
    <w:pPr>
      <w:overflowPunct/>
      <w:autoSpaceDE/>
      <w:autoSpaceDN/>
      <w:adjustRightInd/>
      <w:spacing w:line="240" w:lineRule="auto"/>
      <w:textAlignment w:val="auto"/>
    </w:pPr>
    <w:rPr>
      <w:rFonts w:ascii="Century Schoolbook" w:hAnsi="Century Schoolbook"/>
      <w:sz w:val="22"/>
      <w:szCs w:val="24"/>
    </w:rPr>
  </w:style>
  <w:style w:type="character" w:customStyle="1" w:styleId="Plattetekst2Char">
    <w:name w:val="Platte tekst 2 Char"/>
    <w:basedOn w:val="Standaardalinea-lettertype"/>
    <w:link w:val="Plattetekst2"/>
    <w:rsid w:val="00980CD2"/>
    <w:rPr>
      <w:rFonts w:ascii="Century Schoolbook" w:hAnsi="Century Schoolbook"/>
      <w:sz w:val="22"/>
      <w:szCs w:val="24"/>
    </w:rPr>
  </w:style>
  <w:style w:type="paragraph" w:styleId="Documentstructuur">
    <w:name w:val="Document Map"/>
    <w:basedOn w:val="Standaard"/>
    <w:link w:val="DocumentstructuurChar"/>
    <w:rsid w:val="00980CD2"/>
    <w:pPr>
      <w:shd w:val="clear" w:color="auto" w:fill="000080"/>
      <w:overflowPunct/>
      <w:autoSpaceDE/>
      <w:autoSpaceDN/>
      <w:adjustRightInd/>
      <w:spacing w:line="240" w:lineRule="auto"/>
      <w:textAlignment w:val="auto"/>
    </w:pPr>
    <w:rPr>
      <w:rFonts w:ascii="Tahoma" w:hAnsi="Tahoma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rsid w:val="00980CD2"/>
    <w:rPr>
      <w:rFonts w:ascii="Tahoma" w:hAnsi="Tahoma"/>
      <w:sz w:val="24"/>
      <w:szCs w:val="24"/>
      <w:shd w:val="clear" w:color="auto" w:fill="000080"/>
    </w:rPr>
  </w:style>
  <w:style w:type="character" w:customStyle="1" w:styleId="Kop3Char1">
    <w:name w:val="Kop 3 Char1"/>
    <w:rsid w:val="00980CD2"/>
    <w:rPr>
      <w:rFonts w:ascii="Cambria" w:hAnsi="Cambria"/>
      <w:b/>
      <w:bCs/>
      <w:sz w:val="26"/>
      <w:szCs w:val="26"/>
    </w:rPr>
  </w:style>
  <w:style w:type="character" w:customStyle="1" w:styleId="Char">
    <w:name w:val="Char"/>
    <w:rsid w:val="00980CD2"/>
    <w:rPr>
      <w:rFonts w:ascii="Century Schoolbook" w:hAnsi="Century Schoolbook" w:cs="Arial"/>
      <w:sz w:val="24"/>
      <w:szCs w:val="24"/>
      <w:lang w:val="nl-NL" w:eastAsia="nl-NL" w:bidi="ar-SA"/>
    </w:rPr>
  </w:style>
  <w:style w:type="paragraph" w:customStyle="1" w:styleId="body-text">
    <w:name w:val="body-text"/>
    <w:basedOn w:val="Standaard"/>
    <w:rsid w:val="00980CD2"/>
    <w:pPr>
      <w:overflowPunct/>
      <w:autoSpaceDE/>
      <w:autoSpaceDN/>
      <w:adjustRightInd/>
      <w:spacing w:before="80" w:after="200" w:line="240" w:lineRule="atLeast"/>
      <w:textAlignment w:val="auto"/>
    </w:pPr>
    <w:rPr>
      <w:rFonts w:cs="Arial"/>
      <w:color w:val="000000"/>
      <w:sz w:val="20"/>
    </w:rPr>
  </w:style>
  <w:style w:type="paragraph" w:customStyle="1" w:styleId="leader">
    <w:name w:val="leader"/>
    <w:basedOn w:val="Standaard"/>
    <w:rsid w:val="00980CD2"/>
    <w:pPr>
      <w:overflowPunct/>
      <w:autoSpaceDE/>
      <w:autoSpaceDN/>
      <w:adjustRightInd/>
      <w:spacing w:before="180" w:after="40" w:line="195" w:lineRule="atLeast"/>
      <w:textAlignment w:val="auto"/>
    </w:pPr>
    <w:rPr>
      <w:rFonts w:cs="Arial"/>
      <w:b/>
      <w:bCs/>
      <w:color w:val="000000"/>
      <w:szCs w:val="18"/>
    </w:rPr>
  </w:style>
  <w:style w:type="paragraph" w:customStyle="1" w:styleId="onderschrift">
    <w:name w:val="onderschrift"/>
    <w:basedOn w:val="Standaard"/>
    <w:rsid w:val="00980CD2"/>
    <w:pPr>
      <w:overflowPunct/>
      <w:autoSpaceDE/>
      <w:autoSpaceDN/>
      <w:adjustRightInd/>
      <w:spacing w:before="60" w:after="180" w:line="180" w:lineRule="atLeast"/>
      <w:textAlignment w:val="auto"/>
    </w:pPr>
    <w:rPr>
      <w:rFonts w:cs="Arial"/>
      <w:color w:val="666666"/>
      <w:sz w:val="14"/>
      <w:szCs w:val="14"/>
    </w:rPr>
  </w:style>
  <w:style w:type="paragraph" w:customStyle="1" w:styleId="subkopartikel">
    <w:name w:val="subkopartikel"/>
    <w:basedOn w:val="Standaard"/>
    <w:rsid w:val="00980C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cs="Arial"/>
      <w:b/>
      <w:bCs/>
      <w:color w:val="666666"/>
      <w:sz w:val="23"/>
      <w:szCs w:val="23"/>
    </w:rPr>
  </w:style>
  <w:style w:type="paragraph" w:customStyle="1" w:styleId="Citaat1">
    <w:name w:val="Citaat1"/>
    <w:basedOn w:val="Standaard"/>
    <w:rsid w:val="00980CD2"/>
    <w:pPr>
      <w:overflowPunct/>
      <w:autoSpaceDE/>
      <w:autoSpaceDN/>
      <w:adjustRightInd/>
      <w:spacing w:before="100" w:beforeAutospacing="1" w:after="100" w:afterAutospacing="1" w:line="240" w:lineRule="auto"/>
      <w:ind w:left="1500" w:right="1500"/>
      <w:jc w:val="center"/>
      <w:textAlignment w:val="auto"/>
    </w:pPr>
    <w:rPr>
      <w:rFonts w:cs="Arial"/>
      <w:color w:val="666666"/>
      <w:sz w:val="20"/>
    </w:rPr>
  </w:style>
  <w:style w:type="paragraph" w:customStyle="1" w:styleId="picture">
    <w:name w:val="picture"/>
    <w:basedOn w:val="Standaard"/>
    <w:rsid w:val="00980CD2"/>
    <w:pPr>
      <w:overflowPunct/>
      <w:autoSpaceDE/>
      <w:autoSpaceDN/>
      <w:adjustRightInd/>
      <w:spacing w:after="40" w:line="0" w:lineRule="atLeast"/>
      <w:jc w:val="center"/>
      <w:textAlignment w:val="auto"/>
    </w:pPr>
    <w:rPr>
      <w:rFonts w:cs="Arial"/>
      <w:color w:val="000000"/>
      <w:sz w:val="17"/>
      <w:szCs w:val="17"/>
    </w:rPr>
  </w:style>
  <w:style w:type="paragraph" w:customStyle="1" w:styleId="fotoonderschrift">
    <w:name w:val="fotoonderschrift"/>
    <w:basedOn w:val="Standaard"/>
    <w:rsid w:val="00980CD2"/>
    <w:pPr>
      <w:overflowPunct/>
      <w:autoSpaceDE/>
      <w:autoSpaceDN/>
      <w:adjustRightInd/>
      <w:spacing w:after="200" w:line="195" w:lineRule="atLeast"/>
      <w:jc w:val="center"/>
      <w:textAlignment w:val="auto"/>
    </w:pPr>
    <w:rPr>
      <w:rFonts w:cs="Arial"/>
      <w:color w:val="000000"/>
      <w:szCs w:val="18"/>
    </w:rPr>
  </w:style>
  <w:style w:type="paragraph" w:styleId="Eindnoottekst">
    <w:name w:val="endnote text"/>
    <w:basedOn w:val="Standaard"/>
    <w:link w:val="EindnoottekstChar"/>
    <w:rsid w:val="00980CD2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0"/>
    </w:rPr>
  </w:style>
  <w:style w:type="character" w:customStyle="1" w:styleId="EindnoottekstChar">
    <w:name w:val="Eindnoottekst Char"/>
    <w:basedOn w:val="Standaardalinea-lettertype"/>
    <w:link w:val="Eindnoottekst"/>
    <w:rsid w:val="00980CD2"/>
  </w:style>
  <w:style w:type="character" w:styleId="Eindnootmarkering">
    <w:name w:val="endnote reference"/>
    <w:rsid w:val="00980CD2"/>
    <w:rPr>
      <w:vertAlign w:val="superscript"/>
    </w:rPr>
  </w:style>
  <w:style w:type="character" w:styleId="Verwijzingopmerking">
    <w:name w:val="annotation reference"/>
    <w:basedOn w:val="Standaardalinea-lettertype"/>
    <w:unhideWhenUsed/>
    <w:rsid w:val="00980CD2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980CD2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980CD2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nhideWhenUsed/>
    <w:rsid w:val="00980C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80CD2"/>
    <w:rPr>
      <w:rFonts w:ascii="Arial" w:hAnsi="Arial"/>
      <w:b/>
      <w:bCs/>
    </w:rPr>
  </w:style>
  <w:style w:type="paragraph" w:styleId="Revisie">
    <w:name w:val="Revision"/>
    <w:hidden/>
    <w:uiPriority w:val="99"/>
    <w:semiHidden/>
    <w:rsid w:val="00980CD2"/>
    <w:rPr>
      <w:rFonts w:ascii="Arial" w:hAnsi="Arial"/>
      <w:sz w:val="18"/>
    </w:rPr>
  </w:style>
  <w:style w:type="paragraph" w:customStyle="1" w:styleId="Stijl1kopje">
    <w:name w:val="Stijl1 kopje"/>
    <w:basedOn w:val="Standaard"/>
    <w:link w:val="Stijl1kopjeChar"/>
    <w:qFormat/>
    <w:rsid w:val="00980CD2"/>
    <w:rPr>
      <w:rFonts w:cs="Arial"/>
      <w:b/>
      <w:sz w:val="22"/>
      <w:szCs w:val="22"/>
    </w:rPr>
  </w:style>
  <w:style w:type="paragraph" w:customStyle="1" w:styleId="Stijl1">
    <w:name w:val="Stijl1"/>
    <w:basedOn w:val="Standaard"/>
    <w:link w:val="Stijl1Char"/>
    <w:qFormat/>
    <w:rsid w:val="00980CD2"/>
    <w:pPr>
      <w:suppressAutoHyphens/>
      <w:overflowPunct/>
      <w:autoSpaceDE/>
      <w:autoSpaceDN/>
      <w:adjustRightInd/>
      <w:ind w:right="-155"/>
      <w:textAlignment w:val="auto"/>
      <w:outlineLvl w:val="0"/>
    </w:pPr>
    <w:rPr>
      <w:rFonts w:cs="Arial"/>
      <w:sz w:val="22"/>
      <w:szCs w:val="22"/>
      <w:lang w:eastAsia="ar-SA"/>
    </w:rPr>
  </w:style>
  <w:style w:type="character" w:customStyle="1" w:styleId="Stijl1kopjeChar">
    <w:name w:val="Stijl1 kopje Char"/>
    <w:basedOn w:val="Standaardalinea-lettertype"/>
    <w:link w:val="Stijl1kopje"/>
    <w:rsid w:val="00980CD2"/>
    <w:rPr>
      <w:rFonts w:ascii="Arial" w:hAnsi="Arial" w:cs="Arial"/>
      <w:b/>
      <w:sz w:val="22"/>
      <w:szCs w:val="22"/>
    </w:rPr>
  </w:style>
  <w:style w:type="character" w:customStyle="1" w:styleId="Stijl1Char">
    <w:name w:val="Stijl1 Char"/>
    <w:basedOn w:val="Standaardalinea-lettertype"/>
    <w:link w:val="Stijl1"/>
    <w:rsid w:val="00980CD2"/>
    <w:rPr>
      <w:rFonts w:ascii="Arial" w:hAnsi="Arial" w:cs="Arial"/>
      <w:sz w:val="22"/>
      <w:szCs w:val="22"/>
      <w:lang w:eastAsia="ar-SA"/>
    </w:rPr>
  </w:style>
  <w:style w:type="paragraph" w:customStyle="1" w:styleId="Kleurrijkelijst-accent11">
    <w:name w:val="Kleurrijke lijst - accent 11"/>
    <w:basedOn w:val="Standaard"/>
    <w:uiPriority w:val="34"/>
    <w:qFormat/>
    <w:rsid w:val="002B3D82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430F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</w:rPr>
  </w:style>
  <w:style w:type="paragraph" w:styleId="Inhopg2">
    <w:name w:val="toc 2"/>
    <w:basedOn w:val="Standaard"/>
    <w:next w:val="Standaard"/>
    <w:autoRedefine/>
    <w:uiPriority w:val="39"/>
    <w:unhideWhenUsed/>
    <w:rsid w:val="000143E6"/>
    <w:pPr>
      <w:spacing w:after="100"/>
      <w:ind w:left="180"/>
    </w:pPr>
  </w:style>
  <w:style w:type="character" w:styleId="Subtielebenadrukking">
    <w:name w:val="Subtle Emphasis"/>
    <w:basedOn w:val="Standaardalinea-lettertype"/>
    <w:uiPriority w:val="19"/>
    <w:qFormat/>
    <w:rsid w:val="00DD417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/>
    </RepSector_0>
    <RepDocumentType_0 xmlns="http://schemas.microsoft.com/sharepoint/v3">
      <Terms xmlns="http://schemas.microsoft.com/office/infopath/2007/PartnerControls"/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/>
    </RepCurricularTheme_0>
    <RepSection_0 xmlns="http://schemas.microsoft.com/sharepoint/v3">
      <Terms xmlns="http://schemas.microsoft.com/office/infopath/2007/PartnerControls"/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/>
    </RepYear_0>
    <RepANNumber xmlns="http://schemas.microsoft.com/sharepoint/v3" xsi:nil="true"/>
    <RepAreasOfExpertise_0 xmlns="http://schemas.microsoft.com/sharepoint/v3">
      <Terms xmlns="http://schemas.microsoft.com/office/infopath/2007/PartnerControls"/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Lesmateriaal Wiskunde A</RepProjectName>
    <RepApaNotation xmlns="http://schemas.microsoft.com/sharepoint/v3" xsi:nil="true"/>
    <_dlc_DocId xmlns="7106a2ac-038a-457f-8b58-ec67130d9d6d">47XQ5P3E4USX-10-4738</_dlc_DocId>
    <_dlc_DocIdUrl xmlns="7106a2ac-038a-457f-8b58-ec67130d9d6d">
      <Url>https://cms-downloads.slo.nl/_layouts/15/DocIdRedir.aspx?ID=47XQ5P3E4USX-10-4738</Url>
      <Description>47XQ5P3E4USX-10-4738</Description>
    </_dlc_DocIdUrl>
  </documentManagement>
</p:properties>
</file>

<file path=customXml/itemProps1.xml><?xml version="1.0" encoding="utf-8"?>
<ds:datastoreItem xmlns:ds="http://schemas.openxmlformats.org/officeDocument/2006/customXml" ds:itemID="{60424C1C-98C6-4F29-9736-50E1B624E2B5}"/>
</file>

<file path=customXml/itemProps2.xml><?xml version="1.0" encoding="utf-8"?>
<ds:datastoreItem xmlns:ds="http://schemas.openxmlformats.org/officeDocument/2006/customXml" ds:itemID="{3F171C1D-6F5F-4E96-BF17-CA46FF2EF151}"/>
</file>

<file path=customXml/itemProps3.xml><?xml version="1.0" encoding="utf-8"?>
<ds:datastoreItem xmlns:ds="http://schemas.openxmlformats.org/officeDocument/2006/customXml" ds:itemID="{407E9522-3437-4352-9733-B28B33CE5902}"/>
</file>

<file path=customXml/itemProps4.xml><?xml version="1.0" encoding="utf-8"?>
<ds:datastoreItem xmlns:ds="http://schemas.openxmlformats.org/officeDocument/2006/customXml" ds:itemID="{4D0F5940-C804-4E8F-9C7C-DEFC21079D41}"/>
</file>

<file path=customXml/itemProps5.xml><?xml version="1.0" encoding="utf-8"?>
<ds:datastoreItem xmlns:ds="http://schemas.openxmlformats.org/officeDocument/2006/customXml" ds:itemID="{E58C70B1-68EC-42D1-BA19-4F734A904CD6}"/>
</file>

<file path=docProps/app.xml><?xml version="1.0" encoding="utf-8"?>
<Properties xmlns="http://schemas.openxmlformats.org/officeDocument/2006/extended-properties" xmlns:vt="http://schemas.openxmlformats.org/officeDocument/2006/docPropsVTypes">
  <Template>5BEB9B9D.dotm</Template>
  <TotalTime>0</TotalTime>
  <Pages>29</Pages>
  <Words>4526</Words>
  <Characters>24894</Characters>
  <Application>Microsoft Office Word</Application>
  <DocSecurity>4</DocSecurity>
  <Lines>207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2015-10-08T11:11:00Z</dcterms:created>
  <dcterms:modified xsi:type="dcterms:W3CDTF">2015-10-08T11:11:00Z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55ce118e-540f-4a32-b20b-4b4385658fcc</vt:lpwstr>
  </property>
  <property fmtid="{D5CDD505-2E9C-101B-9397-08002B2CF9AE}" pid="4" name="RepAreasOfExpertise">
    <vt:lpwstr/>
  </property>
  <property fmtid="{D5CDD505-2E9C-101B-9397-08002B2CF9AE}" pid="5" name="TaxKeyword">
    <vt:lpwstr/>
  </property>
  <property fmtid="{D5CDD505-2E9C-101B-9397-08002B2CF9AE}" pid="6" name="RepDocumentType">
    <vt:lpwstr/>
  </property>
  <property fmtid="{D5CDD505-2E9C-101B-9397-08002B2CF9AE}" pid="7" name="RepSectionSpecificTheme">
    <vt:lpwstr/>
  </property>
  <property fmtid="{D5CDD505-2E9C-101B-9397-08002B2CF9AE}" pid="8" name="RepCurricularTheme">
    <vt:lpwstr/>
  </property>
  <property fmtid="{D5CDD505-2E9C-101B-9397-08002B2CF9AE}" pid="9" name="TaxKeywordTaxHTField">
    <vt:lpwstr/>
  </property>
  <property fmtid="{D5CDD505-2E9C-101B-9397-08002B2CF9AE}" pid="10" name="RepSection">
    <vt:lpwstr/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/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/>
  </property>
</Properties>
</file>